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160" w:line="276" w:lineRule="auto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v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-152399</wp:posOffset>
                </wp:positionH>
                <wp:positionV relativeFrom="paragraph">
                  <wp:posOffset>0</wp:posOffset>
                </wp:positionV>
                <wp:extent cx="5795512" cy="333075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453007" y="3623051"/>
                          <a:ext cx="5786100" cy="313800"/>
                        </a:xfrm>
                        <a:prstGeom prst="rect">
                          <a:avLst/>
                        </a:prstGeom>
                        <a:solidFill>
                          <a:srgbClr val="75707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right"/>
                              <w:textDirection w:val="btLr"/>
                            </w:pPr>
                          </w:p>
                        </w:txbxContent>
                      </wps:txbx>
                      <wps:bodyPr anchorCtr="0" anchor="ctr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-152399</wp:posOffset>
                </wp:positionH>
                <wp:positionV relativeFrom="paragraph">
                  <wp:posOffset>0</wp:posOffset>
                </wp:positionV>
                <wp:extent cx="5795512" cy="333075"/>
                <wp:effectExtent b="0" l="0" r="0" t="0"/>
                <wp:wrapNone/>
                <wp:docPr id="3" name="image50.png"/>
                <a:graphic>
                  <a:graphicData uri="http://schemas.openxmlformats.org/drawingml/2006/picture">
                    <pic:pic>
                      <pic:nvPicPr>
                        <pic:cNvPr id="0" name="image50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95512" cy="333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spacing w:after="160" w:line="276" w:lineRule="auto"/>
        <w:jc w:val="center"/>
        <w:rPr>
          <w:b w:val="1"/>
          <w:bCs w:val="1"/>
          <w:i w:val="1"/>
          <w:i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60" w:line="276" w:lineRule="auto"/>
        <w:jc w:val="center"/>
        <w:rPr>
          <w:b w:val="1"/>
          <w:bCs w:val="1"/>
          <w:i w:val="1"/>
          <w:iCs w:val="1"/>
          <w:sz w:val="40"/>
          <w:szCs w:val="40"/>
        </w:rPr>
      </w:pPr>
      <w:r w:rsidDel="00000000" w:rsidR="00000000" w:rsidRPr="00000000">
        <w:rPr>
          <w:b w:val="1"/>
          <w:bCs w:val="1"/>
          <w:i w:val="1"/>
          <w:iCs w:val="1"/>
          <w:sz w:val="40"/>
          <w:szCs w:val="40"/>
          <w:rtl w:val="0"/>
        </w:rPr>
        <w:t xml:space="preserve">“Año de la recuperación y consolidación de la economía peruana”</w:t>
      </w:r>
    </w:p>
    <w:p w:rsidR="00000000" w:rsidDel="00000000" w:rsidP="00000000" w:rsidRDefault="00000000" w:rsidRPr="00000000" w14:paraId="00000004">
      <w:pPr>
        <w:spacing w:after="160" w:line="276" w:lineRule="auto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160" w:line="276" w:lineRule="auto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60" w:line="276" w:lineRule="auto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60" w:line="276" w:lineRule="auto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781050</wp:posOffset>
            </wp:positionH>
            <wp:positionV relativeFrom="paragraph">
              <wp:posOffset>245982</wp:posOffset>
            </wp:positionV>
            <wp:extent cx="3933825" cy="1162050"/>
            <wp:effectExtent b="0" l="0" r="0" t="0"/>
            <wp:wrapTopAndBottom distB="0" dist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162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spacing w:after="160" w:line="276" w:lineRule="auto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60" w:line="276" w:lineRule="auto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60" w:line="276" w:lineRule="auto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914400</wp:posOffset>
                </wp:positionH>
                <wp:positionV relativeFrom="paragraph">
                  <wp:posOffset>284082</wp:posOffset>
                </wp:positionV>
                <wp:extent cx="3667125" cy="1070862"/>
                <wp:effectExtent b="0" l="0" r="0" t="0"/>
                <wp:wrapSquare wrapText="bothSides" distB="0" distT="0" distL="114300" distR="114300"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022325" y="3357100"/>
                          <a:ext cx="3994500" cy="112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6"/>
                                <w:vertAlign w:val="baseline"/>
                              </w:rPr>
                              <w:t xml:space="preserve">INTEGRANTES: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6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6"/>
                                <w:vertAlign w:val="baseline"/>
                              </w:rPr>
                              <w:t xml:space="preserve">Napan Hernandez Luisana Carolina (100%)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6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6"/>
                                <w:vertAlign w:val="baseline"/>
                              </w:rPr>
                              <w:t xml:space="preserve">Yauri Anccasi Rosa (100%)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6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6"/>
                                <w:vertAlign w:val="baseline"/>
                              </w:rPr>
                              <w:t xml:space="preserve">Quispe Clemente Joel (65%)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6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914400</wp:posOffset>
                </wp:positionH>
                <wp:positionV relativeFrom="paragraph">
                  <wp:posOffset>284082</wp:posOffset>
                </wp:positionV>
                <wp:extent cx="3667125" cy="1070862"/>
                <wp:effectExtent b="0" l="0" r="0" t="0"/>
                <wp:wrapSquare wrapText="bothSides" distB="0" distT="0" distL="114300" distR="114300"/>
                <wp:docPr id="2" name="image49.png"/>
                <a:graphic>
                  <a:graphicData uri="http://schemas.openxmlformats.org/drawingml/2006/picture">
                    <pic:pic>
                      <pic:nvPicPr>
                        <pic:cNvPr id="0" name="image49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67125" cy="107086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B">
      <w:pPr>
        <w:spacing w:after="160" w:line="276" w:lineRule="auto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60" w:line="276" w:lineRule="auto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60" w:line="276" w:lineRule="auto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60" w:line="276" w:lineRule="auto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60" w:line="276" w:lineRule="auto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60" w:line="276" w:lineRule="auto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line="240" w:lineRule="auto"/>
        <w:jc w:val="righ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spacing w:line="240" w:lineRule="auto"/>
        <w:jc w:val="righ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Presentación: </w:t>
      </w:r>
    </w:p>
    <w:p w:rsidR="00000000" w:rsidDel="00000000" w:rsidP="00000000" w:rsidRDefault="00000000" w:rsidRPr="00000000" w14:paraId="00000014">
      <w:pPr>
        <w:widowControl w:val="0"/>
        <w:spacing w:after="200" w:line="240" w:lineRule="auto"/>
        <w:jc w:val="right"/>
        <w:rPr>
          <w:sz w:val="20"/>
          <w:szCs w:val="20"/>
        </w:rPr>
      </w:pPr>
      <w:hyperlink r:id="rId8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https://www.canva.com/design/DAG5fT4mfjs/FVuNUNKjv_0pJk045HDp7Q/edit?utm_content=DAG5fT4mfjs&amp;utm_campaign=designshare&amp;utm_medium=link2&amp;utm_source=sharebutton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jc w:val="righ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GItHub:</w:t>
      </w:r>
    </w:p>
    <w:p w:rsidR="00000000" w:rsidDel="00000000" w:rsidP="00000000" w:rsidRDefault="00000000" w:rsidRPr="00000000" w14:paraId="00000016">
      <w:pPr>
        <w:widowControl w:val="0"/>
        <w:spacing w:line="240" w:lineRule="auto"/>
        <w:jc w:val="right"/>
        <w:rPr>
          <w:sz w:val="20"/>
          <w:szCs w:val="20"/>
        </w:rPr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https://github.com/LuisanaNapan/Sistema-de-Gesti-n-de-citas-medicas.git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40" w:lineRule="auto"/>
        <w:jc w:val="righ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spacing w:line="240" w:lineRule="auto"/>
        <w:jc w:val="right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spacing w:line="240" w:lineRule="auto"/>
        <w:jc w:val="right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spacing w:line="240" w:lineRule="auto"/>
        <w:jc w:val="right"/>
        <w:rPr>
          <w:i w:val="1"/>
          <w:iCs w:val="1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1994063</wp:posOffset>
                </wp:positionH>
                <wp:positionV relativeFrom="paragraph">
                  <wp:posOffset>74916</wp:posOffset>
                </wp:positionV>
                <wp:extent cx="1742440" cy="880690"/>
                <wp:effectExtent b="0" l="0" r="0" t="0"/>
                <wp:wrapSquare wrapText="bothSides" distB="0" distT="0" distL="114300" distR="11430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479543" y="3357090"/>
                          <a:ext cx="1732915" cy="845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NRC: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62151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192.00000286102295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HUANCAYO – PERÚ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2025 - 10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1994063</wp:posOffset>
                </wp:positionH>
                <wp:positionV relativeFrom="paragraph">
                  <wp:posOffset>74916</wp:posOffset>
                </wp:positionV>
                <wp:extent cx="1742440" cy="880690"/>
                <wp:effectExtent b="0" l="0" r="0" t="0"/>
                <wp:wrapSquare wrapText="bothSides" distB="0" distT="0" distL="114300" distR="114300"/>
                <wp:docPr id="1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42440" cy="8806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B">
      <w:pPr>
        <w:widowControl w:val="0"/>
        <w:spacing w:line="240" w:lineRule="auto"/>
        <w:jc w:val="right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spacing w:line="240" w:lineRule="auto"/>
        <w:jc w:val="right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spacing w:line="240" w:lineRule="auto"/>
        <w:jc w:val="right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00" w:line="276" w:lineRule="auto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Índice</w:t>
      </w:r>
    </w:p>
    <w:sdt>
      <w:sdtPr>
        <w:id w:val="-1780174411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or6rl3aclm67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Unidad III – Diseño de Software (Semanas 9–12)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atgz08zyn2m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Capítulo 6. Diseño de arquitectura y patrones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af52i2xtbhs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Estratégia de diseño de software: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110d5e9dx2s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Tipo de Arquitectura del sistema: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e6rwj55kf7l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Patrones de diseño aplicados: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xyukd3aaheg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Diseño Estructural: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36fhsfgns6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Capítulo 7. Diseño detallado de la base de datos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nefp4fg18f4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Modelo lógico y físico: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npwmg1xuiej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Script SQL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ete0kb7ctsr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Procedimientos almacenados, vistas y triggers: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si06pkq0s56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Seguridad y respaldo: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o67lgk3oub1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Capítulo 8. Diseño detallado de sistemas en red y móviles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56orhtbranp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Modelo de comunicación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6sixwuk8s7m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Diseño de sistema web o móvil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zvaw3amyljm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Gestión de datos en red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ly3zibbv28w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Seguridad en red y móviles: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qrwqnqbryn6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Justificación técnica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n3lyou5vxys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Unidad IV – Diseño de Interacción Humano-Computadora (Semanas 13–14)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0vyekjgezc0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Capítulo 9. Diseño de interfaz y experiencia de usuario (UX/UI)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hxsia2gke80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Perfil del usuario / usuario meta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asye2bz7fhs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Principio de diseño aplicados (HCI) explicar como se aplica en el prototipo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36ye21soxnt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Diseño del prototipo (baja y alta fidelidad)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unz2k6dgmr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Flujo de Navegación del sistema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2cxbl2937uv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Relación entre prototipo y requerimientos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6pv3ujtmns">
            <w:r w:rsidDel="00000000" w:rsidR="00000000" w:rsidRPr="00000000"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Anexos: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8">
      <w:pPr>
        <w:spacing w:after="20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spacing w:after="0" w:before="0" w:line="276" w:lineRule="auto"/>
        <w:rPr>
          <w:b w:val="1"/>
          <w:bCs w:val="1"/>
          <w:sz w:val="24"/>
          <w:szCs w:val="24"/>
        </w:rPr>
      </w:pPr>
      <w:bookmarkStart w:colFirst="0" w:colLast="0" w:name="_kfipf6kszq9e" w:id="0"/>
      <w:bookmarkEnd w:id="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1"/>
        <w:spacing w:after="0" w:before="0" w:line="276" w:lineRule="auto"/>
        <w:rPr>
          <w:rFonts w:ascii="Calibri" w:cs="Calibri" w:eastAsia="Calibri" w:hAnsi="Calibri"/>
          <w:b w:val="1"/>
          <w:bCs w:val="1"/>
          <w:color w:val="366091"/>
          <w:sz w:val="28"/>
          <w:szCs w:val="28"/>
        </w:rPr>
      </w:pPr>
      <w:bookmarkStart w:colFirst="0" w:colLast="0" w:name="_or6rl3aclm67" w:id="1"/>
      <w:bookmarkEnd w:id="1"/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Unidad III – Diseño de Software (Semanas 9–12)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spacing w:after="0" w:before="0" w:lineRule="auto"/>
        <w:rPr>
          <w:b w:val="1"/>
          <w:bCs w:val="1"/>
          <w:sz w:val="22"/>
          <w:szCs w:val="22"/>
        </w:rPr>
      </w:pPr>
      <w:bookmarkStart w:colFirst="0" w:colLast="0" w:name="_watgz08zyn2m" w:id="2"/>
      <w:bookmarkEnd w:id="2"/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Capítulo 6. Diseño de arquitectura y patrones</w:t>
      </w:r>
    </w:p>
    <w:p w:rsidR="00000000" w:rsidDel="00000000" w:rsidP="00000000" w:rsidRDefault="00000000" w:rsidRPr="00000000" w14:paraId="0000003C">
      <w:pPr>
        <w:pStyle w:val="Heading3"/>
        <w:numPr>
          <w:ilvl w:val="0"/>
          <w:numId w:val="4"/>
        </w:numPr>
        <w:spacing w:after="200" w:before="0" w:lineRule="auto"/>
        <w:ind w:left="720" w:hanging="360"/>
        <w:rPr>
          <w:b w:val="1"/>
          <w:bCs w:val="1"/>
          <w:i w:val="1"/>
          <w:iCs w:val="1"/>
        </w:rPr>
      </w:pPr>
      <w:bookmarkStart w:colFirst="0" w:colLast="0" w:name="_taf52i2xtbhs" w:id="3"/>
      <w:bookmarkEnd w:id="3"/>
      <w:r w:rsidDel="00000000" w:rsidR="00000000" w:rsidRPr="00000000">
        <w:rPr>
          <w:b w:val="1"/>
          <w:bCs w:val="1"/>
          <w:i w:val="1"/>
          <w:iCs w:val="1"/>
          <w:color w:val="000000"/>
          <w:sz w:val="22"/>
          <w:szCs w:val="22"/>
          <w:u w:val="single"/>
          <w:rtl w:val="0"/>
        </w:rPr>
        <w:t xml:space="preserve">Estratégia de diseño de software:</w:t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b w:val="1"/>
          <w:bCs w:val="1"/>
          <w:rtl w:val="0"/>
        </w:rPr>
        <w:t xml:space="preserve">Modularidad:</w:t>
      </w:r>
      <w:r w:rsidDel="00000000" w:rsidR="00000000" w:rsidRPr="00000000">
        <w:rPr>
          <w:rtl w:val="0"/>
        </w:rPr>
        <w:t xml:space="preserve"> Dividir el sistema en componentes independientes para un mejor orden.</w:t>
      </w:r>
    </w:p>
    <w:p w:rsidR="00000000" w:rsidDel="00000000" w:rsidP="00000000" w:rsidRDefault="00000000" w:rsidRPr="00000000" w14:paraId="0000003E">
      <w:pPr>
        <w:numPr>
          <w:ilvl w:val="0"/>
          <w:numId w:val="5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b w:val="1"/>
          <w:bCs w:val="1"/>
          <w:rtl w:val="0"/>
        </w:rPr>
        <w:t xml:space="preserve">Cohesión alta y acoplamiento bajo:</w:t>
      </w:r>
      <w:r w:rsidDel="00000000" w:rsidR="00000000" w:rsidRPr="00000000">
        <w:rPr>
          <w:rtl w:val="0"/>
        </w:rPr>
        <w:t xml:space="preserve"> cada módulo hace una sola cosa bien y depende poco de otros.</w:t>
      </w:r>
    </w:p>
    <w:p w:rsidR="00000000" w:rsidDel="00000000" w:rsidP="00000000" w:rsidRDefault="00000000" w:rsidRPr="00000000" w14:paraId="0000003F">
      <w:pPr>
        <w:numPr>
          <w:ilvl w:val="0"/>
          <w:numId w:val="5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b w:val="1"/>
          <w:bCs w:val="1"/>
          <w:rtl w:val="0"/>
        </w:rPr>
        <w:t xml:space="preserve">Abstracción:</w:t>
      </w:r>
      <w:r w:rsidDel="00000000" w:rsidR="00000000" w:rsidRPr="00000000">
        <w:rPr>
          <w:rtl w:val="0"/>
        </w:rPr>
        <w:t xml:space="preserve"> ocultar detalles internos y exponer sólo lo necesario.</w:t>
      </w:r>
    </w:p>
    <w:p w:rsidR="00000000" w:rsidDel="00000000" w:rsidP="00000000" w:rsidRDefault="00000000" w:rsidRPr="00000000" w14:paraId="00000040">
      <w:pPr>
        <w:numPr>
          <w:ilvl w:val="0"/>
          <w:numId w:val="5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b w:val="1"/>
          <w:bCs w:val="1"/>
          <w:rtl w:val="0"/>
        </w:rPr>
        <w:t xml:space="preserve">Reutilización:</w:t>
      </w:r>
      <w:r w:rsidDel="00000000" w:rsidR="00000000" w:rsidRPr="00000000">
        <w:rPr>
          <w:rtl w:val="0"/>
        </w:rPr>
        <w:t xml:space="preserve"> usar componentes, librerías y estructuras existentes cuando sea posible.</w:t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b w:val="1"/>
          <w:bCs w:val="1"/>
          <w:rtl w:val="0"/>
        </w:rPr>
        <w:t xml:space="preserve">Separación de responsabilidades (SoC):</w:t>
      </w:r>
      <w:r w:rsidDel="00000000" w:rsidR="00000000" w:rsidRPr="00000000">
        <w:rPr>
          <w:rtl w:val="0"/>
        </w:rPr>
        <w:t xml:space="preserve"> UI, lógica, y datos deben estar separados.</w:t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b w:val="1"/>
          <w:bCs w:val="1"/>
          <w:rtl w:val="0"/>
        </w:rPr>
        <w:t xml:space="preserve">Escalabilidad:</w:t>
      </w:r>
      <w:r w:rsidDel="00000000" w:rsidR="00000000" w:rsidRPr="00000000">
        <w:rPr>
          <w:rtl w:val="0"/>
        </w:rPr>
        <w:t xml:space="preserve"> el diseño debe soportar crecimiento futuro.</w:t>
      </w:r>
    </w:p>
    <w:p w:rsidR="00000000" w:rsidDel="00000000" w:rsidP="00000000" w:rsidRDefault="00000000" w:rsidRPr="00000000" w14:paraId="00000043">
      <w:pPr>
        <w:numPr>
          <w:ilvl w:val="0"/>
          <w:numId w:val="5"/>
        </w:numPr>
        <w:spacing w:after="200" w:lineRule="auto"/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b w:val="1"/>
          <w:bCs w:val="1"/>
          <w:rtl w:val="0"/>
        </w:rPr>
        <w:t xml:space="preserve">Trazabilidad:</w:t>
      </w:r>
      <w:r w:rsidDel="00000000" w:rsidR="00000000" w:rsidRPr="00000000">
        <w:rPr>
          <w:rtl w:val="0"/>
        </w:rPr>
        <w:t xml:space="preserve"> que el diseño se pueda relacionar con los requerimientos.</w:t>
      </w:r>
    </w:p>
    <w:p w:rsidR="00000000" w:rsidDel="00000000" w:rsidP="00000000" w:rsidRDefault="00000000" w:rsidRPr="00000000" w14:paraId="00000044">
      <w:pPr>
        <w:pStyle w:val="Heading3"/>
        <w:numPr>
          <w:ilvl w:val="0"/>
          <w:numId w:val="4"/>
        </w:numPr>
        <w:spacing w:after="200" w:before="0" w:lineRule="auto"/>
        <w:ind w:left="720" w:hanging="360"/>
        <w:rPr>
          <w:b w:val="1"/>
          <w:bCs w:val="1"/>
          <w:i w:val="1"/>
          <w:iCs w:val="1"/>
        </w:rPr>
      </w:pPr>
      <w:bookmarkStart w:colFirst="0" w:colLast="0" w:name="_l110d5e9dx2s" w:id="4"/>
      <w:bookmarkEnd w:id="4"/>
      <w:r w:rsidDel="00000000" w:rsidR="00000000" w:rsidRPr="00000000">
        <w:rPr>
          <w:b w:val="1"/>
          <w:bCs w:val="1"/>
          <w:i w:val="1"/>
          <w:iCs w:val="1"/>
          <w:color w:val="000000"/>
          <w:sz w:val="22"/>
          <w:szCs w:val="22"/>
          <w:u w:val="single"/>
          <w:rtl w:val="0"/>
        </w:rPr>
        <w:t xml:space="preserve">Tipo de Arquitectura del sistema:</w:t>
      </w:r>
    </w:p>
    <w:p w:rsidR="00000000" w:rsidDel="00000000" w:rsidP="00000000" w:rsidRDefault="00000000" w:rsidRPr="00000000" w14:paraId="00000045">
      <w:pPr>
        <w:spacing w:after="8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Arquitectura Cliente-Servidor: La arquitectura cliente–servidor permite que las funciones del sistema estén claramente separadas entre quienes solicitan servicios (clientes) y quienes los procesan (servidores). En el sistema de Gestión de Citas Médicas, esta arquitectura facilita que pacientes, médicos y administradores accedan al sistema desde navegadores web, mientras que un servidor central se encarga de procesar las solicitudes, validar información y gestionar la base de datos.</w:t>
      </w:r>
    </w:p>
    <w:p w:rsidR="00000000" w:rsidDel="00000000" w:rsidP="00000000" w:rsidRDefault="00000000" w:rsidRPr="00000000" w14:paraId="00000046">
      <w:pPr>
        <w:numPr>
          <w:ilvl w:val="0"/>
          <w:numId w:val="6"/>
        </w:numPr>
        <w:spacing w:after="0" w:afterAutospacing="0" w:before="240" w:lineRule="auto"/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b w:val="1"/>
          <w:bCs w:val="1"/>
          <w:rtl w:val="0"/>
        </w:rPr>
        <w:t xml:space="preserve">Se centraliza toda la información</w:t>
      </w:r>
      <w:r w:rsidDel="00000000" w:rsidR="00000000" w:rsidRPr="00000000">
        <w:rPr>
          <w:rtl w:val="0"/>
        </w:rPr>
        <w:t xml:space="preserve">, lo que asegura que las citas, historiales y agendas médicas estén siempre actualizadas.</w:t>
      </w:r>
    </w:p>
    <w:p w:rsidR="00000000" w:rsidDel="00000000" w:rsidP="00000000" w:rsidRDefault="00000000" w:rsidRPr="00000000" w14:paraId="00000047">
      <w:pPr>
        <w:numPr>
          <w:ilvl w:val="0"/>
          <w:numId w:val="6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b w:val="1"/>
          <w:bCs w:val="1"/>
          <w:rtl w:val="0"/>
        </w:rPr>
        <w:t xml:space="preserve">Mejora la seguridad</w:t>
      </w:r>
      <w:r w:rsidDel="00000000" w:rsidR="00000000" w:rsidRPr="00000000">
        <w:rPr>
          <w:rtl w:val="0"/>
        </w:rPr>
        <w:t xml:space="preserve">, ya que los datos se almacenan y controlan desde un único servidor protegido.</w:t>
      </w:r>
    </w:p>
    <w:p w:rsidR="00000000" w:rsidDel="00000000" w:rsidP="00000000" w:rsidRDefault="00000000" w:rsidRPr="00000000" w14:paraId="00000048">
      <w:pPr>
        <w:numPr>
          <w:ilvl w:val="0"/>
          <w:numId w:val="6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b w:val="1"/>
          <w:bCs w:val="1"/>
          <w:rtl w:val="0"/>
        </w:rPr>
        <w:t xml:space="preserve">Permite acceso remoto</w:t>
      </w:r>
      <w:r w:rsidDel="00000000" w:rsidR="00000000" w:rsidRPr="00000000">
        <w:rPr>
          <w:rtl w:val="0"/>
        </w:rPr>
        <w:t xml:space="preserve">, de modo que los usuarios pueden gestionar sus citas desde cualquier lugar con conexión a Internet.</w:t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b w:val="1"/>
          <w:bCs w:val="1"/>
          <w:rtl w:val="0"/>
        </w:rPr>
        <w:t xml:space="preserve">Facilita el mantenimiento</w:t>
      </w:r>
      <w:r w:rsidDel="00000000" w:rsidR="00000000" w:rsidRPr="00000000">
        <w:rPr>
          <w:rtl w:val="0"/>
        </w:rPr>
        <w:t xml:space="preserve">, ya que cualquier actualización se realiza en el servidor, sin necesidad de modificar los dispositivos de los usuarios.</w:t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spacing w:after="240" w:before="0" w:beforeAutospacing="0" w:lineRule="auto"/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b w:val="1"/>
          <w:bCs w:val="1"/>
          <w:rtl w:val="0"/>
        </w:rPr>
        <w:t xml:space="preserve">Optimiza el rendimiento</w:t>
      </w:r>
      <w:r w:rsidDel="00000000" w:rsidR="00000000" w:rsidRPr="00000000">
        <w:rPr>
          <w:rtl w:val="0"/>
        </w:rPr>
        <w:t xml:space="preserve">, separando la interfaz ligera del cliente de los procesos complejos que se ejecutan en el servidor.</w:t>
      </w:r>
    </w:p>
    <w:p w:rsidR="00000000" w:rsidDel="00000000" w:rsidP="00000000" w:rsidRDefault="00000000" w:rsidRPr="00000000" w14:paraId="0000004B">
      <w:pPr>
        <w:spacing w:after="240" w:befor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Esta arquitectura hace que el sistema sea más escalable, seguro y eficiente, permitiendo que varios usuarios trabajen simultáneamente sin afectar el desempeño general.</w:t>
      </w:r>
    </w:p>
    <w:p w:rsidR="00000000" w:rsidDel="00000000" w:rsidP="00000000" w:rsidRDefault="00000000" w:rsidRPr="00000000" w14:paraId="0000004C">
      <w:pPr>
        <w:pStyle w:val="Heading3"/>
        <w:numPr>
          <w:ilvl w:val="0"/>
          <w:numId w:val="4"/>
        </w:numPr>
        <w:spacing w:after="200" w:before="0" w:lineRule="auto"/>
        <w:ind w:left="720" w:hanging="360"/>
        <w:rPr>
          <w:b w:val="1"/>
          <w:bCs w:val="1"/>
          <w:i w:val="1"/>
          <w:iCs w:val="1"/>
        </w:rPr>
      </w:pPr>
      <w:bookmarkStart w:colFirst="0" w:colLast="0" w:name="_te6rwj55kf7l" w:id="5"/>
      <w:bookmarkEnd w:id="5"/>
      <w:r w:rsidDel="00000000" w:rsidR="00000000" w:rsidRPr="00000000">
        <w:rPr>
          <w:b w:val="1"/>
          <w:bCs w:val="1"/>
          <w:i w:val="1"/>
          <w:iCs w:val="1"/>
          <w:color w:val="000000"/>
          <w:sz w:val="22"/>
          <w:szCs w:val="22"/>
          <w:u w:val="single"/>
          <w:rtl w:val="0"/>
        </w:rPr>
        <w:t xml:space="preserve">Patrones de diseño aplicados:</w:t>
      </w:r>
    </w:p>
    <w:p w:rsidR="00000000" w:rsidDel="00000000" w:rsidP="00000000" w:rsidRDefault="00000000" w:rsidRPr="00000000" w14:paraId="0000004D">
      <w:pPr>
        <w:numPr>
          <w:ilvl w:val="1"/>
          <w:numId w:val="4"/>
        </w:numPr>
        <w:spacing w:after="200" w:lineRule="auto"/>
        <w:ind w:left="1440" w:hanging="360"/>
        <w:jc w:val="both"/>
      </w:pPr>
      <w:r w:rsidDel="00000000" w:rsidR="00000000" w:rsidRPr="00000000">
        <w:rPr>
          <w:b w:val="1"/>
          <w:bCs w:val="1"/>
          <w:rtl w:val="0"/>
        </w:rPr>
        <w:t xml:space="preserve">Patrón Arquitectónico Cliente–Servidor:</w:t>
      </w:r>
      <w:r w:rsidDel="00000000" w:rsidR="00000000" w:rsidRPr="00000000">
        <w:rPr>
          <w:rtl w:val="0"/>
        </w:rPr>
        <w:t xml:space="preserve"> El sistema utiliza la arquitectura cliente–servidor, donde los usuarios (paciente, médico y administrador) acceden al sistema desde una interfaz web o móvil, mientras que un servidor central procesa las solicitudes y gestiona la base de datos. Este patrón permite centralizar la información, mejorar la seguridad y facilitar el mantenimiento del sistema.</w:t>
      </w:r>
    </w:p>
    <w:p w:rsidR="00000000" w:rsidDel="00000000" w:rsidP="00000000" w:rsidRDefault="00000000" w:rsidRPr="00000000" w14:paraId="0000004E">
      <w:pPr>
        <w:numPr>
          <w:ilvl w:val="1"/>
          <w:numId w:val="4"/>
        </w:numPr>
        <w:spacing w:after="200" w:after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Patrón MVC (Modelo–Vista–Controlador):</w:t>
      </w:r>
      <w:r w:rsidDel="00000000" w:rsidR="00000000" w:rsidRPr="00000000">
        <w:rPr>
          <w:rtl w:val="0"/>
        </w:rPr>
        <w:t xml:space="preserve"> El sistema separa su funcionamiento en tres capas:</w:t>
      </w:r>
    </w:p>
    <w:p w:rsidR="00000000" w:rsidDel="00000000" w:rsidP="00000000" w:rsidRDefault="00000000" w:rsidRPr="00000000" w14:paraId="0000004F">
      <w:pPr>
        <w:numPr>
          <w:ilvl w:val="0"/>
          <w:numId w:val="3"/>
        </w:numPr>
        <w:spacing w:after="0" w:afterAutospacing="0" w:before="200" w:beforeAutospacing="0" w:lineRule="auto"/>
        <w:ind w:left="2160" w:hanging="360"/>
      </w:pPr>
      <w:r w:rsidDel="00000000" w:rsidR="00000000" w:rsidRPr="00000000">
        <w:rPr>
          <w:u w:val="single"/>
          <w:rtl w:val="0"/>
        </w:rPr>
        <w:t xml:space="preserve">Modelo:</w:t>
      </w:r>
      <w:r w:rsidDel="00000000" w:rsidR="00000000" w:rsidRPr="00000000">
        <w:rPr>
          <w:rtl w:val="0"/>
        </w:rPr>
        <w:t xml:space="preserve"> base de datos y lógica de acceso a datos.</w:t>
      </w:r>
    </w:p>
    <w:p w:rsidR="00000000" w:rsidDel="00000000" w:rsidP="00000000" w:rsidRDefault="00000000" w:rsidRPr="00000000" w14:paraId="00000050">
      <w:pPr>
        <w:numPr>
          <w:ilvl w:val="0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u w:val="single"/>
          <w:rtl w:val="0"/>
        </w:rPr>
        <w:t xml:space="preserve">Vista:</w:t>
      </w:r>
      <w:r w:rsidDel="00000000" w:rsidR="00000000" w:rsidRPr="00000000">
        <w:rPr>
          <w:rtl w:val="0"/>
        </w:rPr>
        <w:t xml:space="preserve"> interfaces de usuario (web o móvil).</w:t>
      </w:r>
    </w:p>
    <w:p w:rsidR="00000000" w:rsidDel="00000000" w:rsidP="00000000" w:rsidRDefault="00000000" w:rsidRPr="00000000" w14:paraId="00000051">
      <w:pPr>
        <w:numPr>
          <w:ilvl w:val="0"/>
          <w:numId w:val="3"/>
        </w:numPr>
        <w:spacing w:after="240" w:before="0" w:beforeAutospacing="0" w:lineRule="auto"/>
        <w:ind w:left="2160" w:hanging="360"/>
      </w:pPr>
      <w:r w:rsidDel="00000000" w:rsidR="00000000" w:rsidRPr="00000000">
        <w:rPr>
          <w:u w:val="single"/>
          <w:rtl w:val="0"/>
        </w:rPr>
        <w:t xml:space="preserve">Controlador:</w:t>
      </w:r>
      <w:r w:rsidDel="00000000" w:rsidR="00000000" w:rsidRPr="00000000">
        <w:rPr>
          <w:rtl w:val="0"/>
        </w:rPr>
        <w:t xml:space="preserve"> lógica que recibe solicitudes, valida datos y coordina las operaciones.</w:t>
      </w:r>
    </w:p>
    <w:p w:rsidR="00000000" w:rsidDel="00000000" w:rsidP="00000000" w:rsidRDefault="00000000" w:rsidRPr="00000000" w14:paraId="00000052">
      <w:pPr>
        <w:spacing w:after="240" w:lineRule="auto"/>
        <w:ind w:left="1440" w:firstLine="0"/>
        <w:rPr>
          <w:b w:val="1"/>
          <w:bCs w:val="1"/>
        </w:rPr>
      </w:pPr>
      <w:r w:rsidDel="00000000" w:rsidR="00000000" w:rsidRPr="00000000">
        <w:rPr>
          <w:rtl w:val="0"/>
        </w:rPr>
        <w:t xml:space="preserve">Este patrón organiza el sistema, facilita la actualización de la interfaz y mejora el mantenimiento.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1"/>
          <w:numId w:val="4"/>
        </w:numPr>
        <w:spacing w:after="200" w:lineRule="auto"/>
        <w:ind w:left="1440" w:hanging="360"/>
        <w:jc w:val="both"/>
      </w:pPr>
      <w:r w:rsidDel="00000000" w:rsidR="00000000" w:rsidRPr="00000000">
        <w:rPr>
          <w:b w:val="1"/>
          <w:bCs w:val="1"/>
          <w:rtl w:val="0"/>
        </w:rPr>
        <w:t xml:space="preserve">Patrón DAO (Data Access Object):</w:t>
      </w:r>
      <w:r w:rsidDel="00000000" w:rsidR="00000000" w:rsidRPr="00000000">
        <w:rPr>
          <w:rtl w:val="0"/>
        </w:rPr>
        <w:t xml:space="preserve"> El acceso a la base de datos se maneja a través de objetos especializados que encapsulan las consultas SQL, evitando que la lógica de negocio se mezcle con el manejo de datos. Esto mejora la reutilización del código y permite que los cambios en la base de datos no afecten al resto del sistema.</w:t>
      </w:r>
    </w:p>
    <w:p w:rsidR="00000000" w:rsidDel="00000000" w:rsidP="00000000" w:rsidRDefault="00000000" w:rsidRPr="00000000" w14:paraId="00000054">
      <w:pPr>
        <w:numPr>
          <w:ilvl w:val="1"/>
          <w:numId w:val="4"/>
        </w:numPr>
        <w:spacing w:after="200" w:lineRule="auto"/>
        <w:ind w:left="1440" w:hanging="360"/>
        <w:jc w:val="both"/>
      </w:pPr>
      <w:r w:rsidDel="00000000" w:rsidR="00000000" w:rsidRPr="00000000">
        <w:rPr>
          <w:b w:val="1"/>
          <w:bCs w:val="1"/>
          <w:rtl w:val="0"/>
        </w:rPr>
        <w:t xml:space="preserve">Patrón Singleton:</w:t>
      </w:r>
      <w:r w:rsidDel="00000000" w:rsidR="00000000" w:rsidRPr="00000000">
        <w:rPr>
          <w:rtl w:val="0"/>
        </w:rPr>
        <w:t xml:space="preserve"> Se utiliza para garantizar que exista una única instancia del objeto de conexión a la base de datos, evitando duplicación de conexiones y optimizando los recursos del sistema. Este patrón asegura un manejo eficiente y controlado de la comunicación con la base de datos.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1"/>
          <w:numId w:val="4"/>
        </w:numPr>
        <w:spacing w:after="200" w:lineRule="auto"/>
        <w:ind w:left="1440" w:hanging="360"/>
        <w:jc w:val="both"/>
      </w:pPr>
      <w:r w:rsidDel="00000000" w:rsidR="00000000" w:rsidRPr="00000000">
        <w:rPr>
          <w:b w:val="1"/>
          <w:bCs w:val="1"/>
          <w:rtl w:val="0"/>
        </w:rPr>
        <w:t xml:space="preserve">Patrón Observer (Observador):</w:t>
      </w:r>
      <w:r w:rsidDel="00000000" w:rsidR="00000000" w:rsidRPr="00000000">
        <w:rPr>
          <w:rtl w:val="0"/>
        </w:rPr>
        <w:t xml:space="preserve"> Se aplica en el proceso de notificaciones automáticas a los pacientes. Cuando una cita es creada, reprogramada o cancelada, el sistema detecta el cambio de estado y genera una notificación automáticamente.</w:t>
      </w:r>
      <w:r w:rsidDel="00000000" w:rsidR="00000000" w:rsidRPr="00000000">
        <w:rPr>
          <w:b w:val="1"/>
          <w:bCs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Este patrón permite que los cambios en una entidad (cita) generen respuestas automáticas (notificaciones).</w:t>
      </w:r>
    </w:p>
    <w:p w:rsidR="00000000" w:rsidDel="00000000" w:rsidP="00000000" w:rsidRDefault="00000000" w:rsidRPr="00000000" w14:paraId="00000056">
      <w:pPr>
        <w:pStyle w:val="Heading3"/>
        <w:numPr>
          <w:ilvl w:val="0"/>
          <w:numId w:val="4"/>
        </w:numPr>
        <w:spacing w:after="200" w:before="0" w:lineRule="auto"/>
        <w:ind w:left="720" w:hanging="360"/>
        <w:rPr>
          <w:b w:val="1"/>
          <w:bCs w:val="1"/>
          <w:i w:val="1"/>
          <w:iCs w:val="1"/>
        </w:rPr>
      </w:pPr>
      <w:bookmarkStart w:colFirst="0" w:colLast="0" w:name="_5xyukd3aaheg" w:id="6"/>
      <w:bookmarkEnd w:id="6"/>
      <w:r w:rsidDel="00000000" w:rsidR="00000000" w:rsidRPr="00000000">
        <w:rPr>
          <w:b w:val="1"/>
          <w:bCs w:val="1"/>
          <w:i w:val="1"/>
          <w:iCs w:val="1"/>
          <w:color w:val="000000"/>
          <w:sz w:val="22"/>
          <w:szCs w:val="22"/>
          <w:u w:val="single"/>
          <w:rtl w:val="0"/>
        </w:rPr>
        <w:t xml:space="preserve">Diseño Estructural:</w:t>
      </w:r>
    </w:p>
    <w:p w:rsidR="00000000" w:rsidDel="00000000" w:rsidP="00000000" w:rsidRDefault="00000000" w:rsidRPr="00000000" w14:paraId="00000057">
      <w:pPr>
        <w:spacing w:after="200" w:line="27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089557" cy="6715388"/>
            <wp:effectExtent b="0" l="0" r="0" t="0"/>
            <wp:docPr id="4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9557" cy="6715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00" w:line="27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spacing w:after="0" w:before="0" w:lineRule="auto"/>
        <w:ind w:left="720" w:hanging="360"/>
        <w:rPr>
          <w:b w:val="1"/>
          <w:bCs w:val="1"/>
          <w:sz w:val="22"/>
          <w:szCs w:val="22"/>
        </w:rPr>
      </w:pPr>
      <w:bookmarkStart w:colFirst="0" w:colLast="0" w:name="_o36fhsfgns6" w:id="7"/>
      <w:bookmarkEnd w:id="7"/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Capítulo 7. Diseño detallado de la base de datos</w:t>
      </w:r>
    </w:p>
    <w:p w:rsidR="00000000" w:rsidDel="00000000" w:rsidP="00000000" w:rsidRDefault="00000000" w:rsidRPr="00000000" w14:paraId="0000005A">
      <w:pPr>
        <w:pStyle w:val="Heading3"/>
        <w:numPr>
          <w:ilvl w:val="0"/>
          <w:numId w:val="1"/>
        </w:numPr>
        <w:spacing w:after="200" w:before="0" w:line="276" w:lineRule="auto"/>
        <w:ind w:left="720" w:hanging="360"/>
        <w:rPr>
          <w:i w:val="1"/>
          <w:iCs w:val="1"/>
        </w:rPr>
      </w:pPr>
      <w:bookmarkStart w:colFirst="0" w:colLast="0" w:name="_4nefp4fg18f4" w:id="8"/>
      <w:bookmarkEnd w:id="8"/>
      <w:r w:rsidDel="00000000" w:rsidR="00000000" w:rsidRPr="00000000">
        <w:rPr>
          <w:b w:val="1"/>
          <w:bCs w:val="1"/>
          <w:i w:val="1"/>
          <w:iCs w:val="1"/>
          <w:color w:val="000000"/>
          <w:sz w:val="22"/>
          <w:szCs w:val="22"/>
          <w:u w:val="single"/>
          <w:rtl w:val="0"/>
        </w:rPr>
        <w:t xml:space="preserve">Modelo lógico y físico:</w:t>
      </w:r>
      <w:r w:rsidDel="00000000" w:rsidR="00000000" w:rsidRPr="00000000">
        <w:rPr>
          <w:i w:val="1"/>
          <w:iCs w:val="1"/>
          <w:color w:val="000000"/>
          <w:sz w:val="22"/>
          <w:szCs w:val="22"/>
          <w:u w:val="single"/>
        </w:rPr>
        <w:drawing>
          <wp:inline distB="114300" distT="114300" distL="114300" distR="114300">
            <wp:extent cx="5110163" cy="6077190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6077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00" w:line="27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00" w:line="27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454906" cy="3657712"/>
            <wp:effectExtent b="0" l="0" r="0" t="0"/>
            <wp:docPr id="4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4906" cy="3657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00" w:line="27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443413" cy="3744763"/>
            <wp:effectExtent b="0" l="0" r="0" t="0"/>
            <wp:docPr id="5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3744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3"/>
        <w:numPr>
          <w:ilvl w:val="0"/>
          <w:numId w:val="1"/>
        </w:numPr>
        <w:spacing w:after="200" w:before="0" w:lineRule="auto"/>
        <w:ind w:left="720" w:hanging="360"/>
        <w:rPr>
          <w:b w:val="1"/>
          <w:bCs w:val="1"/>
          <w:i w:val="1"/>
          <w:iCs w:val="1"/>
        </w:rPr>
      </w:pPr>
      <w:bookmarkStart w:colFirst="0" w:colLast="0" w:name="_rnpwmg1xuiej" w:id="9"/>
      <w:bookmarkEnd w:id="9"/>
      <w:r w:rsidDel="00000000" w:rsidR="00000000" w:rsidRPr="00000000">
        <w:rPr>
          <w:b w:val="1"/>
          <w:bCs w:val="1"/>
          <w:i w:val="1"/>
          <w:iCs w:val="1"/>
          <w:color w:val="000000"/>
          <w:sz w:val="22"/>
          <w:szCs w:val="22"/>
          <w:u w:val="single"/>
          <w:rtl w:val="0"/>
        </w:rPr>
        <w:t xml:space="preserve">Script SQL</w:t>
      </w:r>
    </w:p>
    <w:p w:rsidR="00000000" w:rsidDel="00000000" w:rsidP="00000000" w:rsidRDefault="00000000" w:rsidRPr="00000000" w14:paraId="0000005F">
      <w:pPr>
        <w:ind w:left="720" w:firstLine="0"/>
        <w:rPr>
          <w:rFonts w:ascii="Calibri" w:cs="Calibri" w:eastAsia="Calibri" w:hAnsi="Calibri"/>
        </w:rPr>
      </w:pPr>
      <w:hyperlink r:id="rId14">
        <w:r w:rsidDel="00000000" w:rsidR="00000000" w:rsidRPr="00000000">
          <w:rPr>
            <w:rFonts w:ascii="Calibri" w:cs="Calibri" w:eastAsia="Calibri" w:hAnsi="Calibri"/>
            <w:color w:val="1155cc"/>
            <w:u w:val="single"/>
            <w:rtl w:val="0"/>
          </w:rPr>
          <w:t xml:space="preserve">https://drive.google.com/file/d/1dMLKi3o091eVE43b7MqvaXX3LII8hhme/view?usp=sharing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3"/>
        <w:numPr>
          <w:ilvl w:val="0"/>
          <w:numId w:val="1"/>
        </w:numPr>
        <w:spacing w:after="0" w:before="0" w:line="276" w:lineRule="auto"/>
        <w:ind w:left="720" w:hanging="360"/>
        <w:rPr>
          <w:b w:val="1"/>
          <w:bCs w:val="1"/>
          <w:i w:val="1"/>
          <w:iCs w:val="1"/>
        </w:rPr>
      </w:pPr>
      <w:bookmarkStart w:colFirst="0" w:colLast="0" w:name="_yete0kb7ctsr" w:id="10"/>
      <w:bookmarkEnd w:id="10"/>
      <w:r w:rsidDel="00000000" w:rsidR="00000000" w:rsidRPr="00000000">
        <w:rPr>
          <w:b w:val="1"/>
          <w:bCs w:val="1"/>
          <w:i w:val="1"/>
          <w:iCs w:val="1"/>
          <w:color w:val="000000"/>
          <w:sz w:val="22"/>
          <w:szCs w:val="22"/>
          <w:u w:val="single"/>
          <w:rtl w:val="0"/>
        </w:rPr>
        <w:t xml:space="preserve">Procedimientos almacenados, vistas y triggers:</w:t>
      </w:r>
    </w:p>
    <w:p w:rsidR="00000000" w:rsidDel="00000000" w:rsidP="00000000" w:rsidRDefault="00000000" w:rsidRPr="00000000" w14:paraId="00000061">
      <w:pPr>
        <w:spacing w:after="200" w:line="27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76763" cy="466592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4665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700588" cy="2444306"/>
            <wp:effectExtent b="0" l="0" r="0" t="0"/>
            <wp:docPr id="2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2444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27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748213" cy="330663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3306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00" w:line="276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748213" cy="4552091"/>
            <wp:effectExtent b="0" l="0" r="0" t="0"/>
            <wp:docPr id="4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123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4552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numPr>
          <w:ilvl w:val="0"/>
          <w:numId w:val="1"/>
        </w:numPr>
        <w:spacing w:after="200" w:before="0" w:lineRule="auto"/>
        <w:ind w:left="720" w:hanging="360"/>
        <w:rPr>
          <w:b w:val="1"/>
          <w:bCs w:val="1"/>
          <w:i w:val="1"/>
          <w:iCs w:val="1"/>
        </w:rPr>
      </w:pPr>
      <w:bookmarkStart w:colFirst="0" w:colLast="0" w:name="_6si06pkq0s56" w:id="11"/>
      <w:bookmarkEnd w:id="11"/>
      <w:r w:rsidDel="00000000" w:rsidR="00000000" w:rsidRPr="00000000">
        <w:rPr>
          <w:b w:val="1"/>
          <w:bCs w:val="1"/>
          <w:i w:val="1"/>
          <w:iCs w:val="1"/>
          <w:color w:val="000000"/>
          <w:sz w:val="22"/>
          <w:szCs w:val="22"/>
          <w:u w:val="single"/>
          <w:rtl w:val="0"/>
        </w:rPr>
        <w:t xml:space="preserve">Seguridad y respaldo:</w:t>
      </w:r>
    </w:p>
    <w:p w:rsidR="00000000" w:rsidDel="00000000" w:rsidP="00000000" w:rsidRDefault="00000000" w:rsidRPr="00000000" w14:paraId="00000065">
      <w:pPr>
        <w:spacing w:after="200" w:lineRule="auto"/>
        <w:ind w:left="720" w:firstLine="0"/>
        <w:rPr/>
      </w:pPr>
      <w:r w:rsidDel="00000000" w:rsidR="00000000" w:rsidRPr="00000000">
        <w:rPr>
          <w:rtl w:val="0"/>
        </w:rPr>
        <w:t xml:space="preserve">Seguridad: La seguridad es fundamental en un sistema que maneja información sensible de pacientes, médicos y centros de salud. Para este proyecto se aplican las siguientes medidas:</w:t>
      </w:r>
    </w:p>
    <w:p w:rsidR="00000000" w:rsidDel="00000000" w:rsidP="00000000" w:rsidRDefault="00000000" w:rsidRPr="00000000" w14:paraId="00000066">
      <w:pPr>
        <w:numPr>
          <w:ilvl w:val="1"/>
          <w:numId w:val="1"/>
        </w:numPr>
        <w:spacing w:after="200" w:afterAutospacing="0" w:before="280" w:lineRule="auto"/>
        <w:ind w:left="1440" w:hanging="360"/>
      </w:pPr>
      <w:r w:rsidDel="00000000" w:rsidR="00000000" w:rsidRPr="00000000">
        <w:rPr>
          <w:rtl w:val="0"/>
        </w:rPr>
        <w:t xml:space="preserve">Control de acceso por roles: Cada usuario del sistema cuenta con un rol específico que determina los permisos que puede ejercer:</w:t>
      </w:r>
    </w:p>
    <w:p w:rsidR="00000000" w:rsidDel="00000000" w:rsidP="00000000" w:rsidRDefault="00000000" w:rsidRPr="00000000" w14:paraId="00000067">
      <w:pPr>
        <w:numPr>
          <w:ilvl w:val="2"/>
          <w:numId w:val="1"/>
        </w:numPr>
        <w:spacing w:after="0" w:afterAutospacing="0" w:before="20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Administrador:</w:t>
      </w:r>
      <w:r w:rsidDel="00000000" w:rsidR="00000000" w:rsidRPr="00000000">
        <w:rPr>
          <w:rtl w:val="0"/>
        </w:rPr>
        <w:t xml:space="preserve"> acceso total a la gestión de usuarios, médicos, reportes y configuración del sistema.</w:t>
      </w:r>
    </w:p>
    <w:p w:rsidR="00000000" w:rsidDel="00000000" w:rsidP="00000000" w:rsidRDefault="00000000" w:rsidRPr="00000000" w14:paraId="00000068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Médico:</w:t>
      </w:r>
      <w:r w:rsidDel="00000000" w:rsidR="00000000" w:rsidRPr="00000000">
        <w:rPr>
          <w:rtl w:val="0"/>
        </w:rPr>
        <w:t xml:space="preserve"> acceso a sus citas, historial clínico de pacientes y registro de evoluciones médicas.</w:t>
      </w:r>
    </w:p>
    <w:p w:rsidR="00000000" w:rsidDel="00000000" w:rsidP="00000000" w:rsidRDefault="00000000" w:rsidRPr="00000000" w14:paraId="00000069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Paciente:</w:t>
      </w:r>
      <w:r w:rsidDel="00000000" w:rsidR="00000000" w:rsidRPr="00000000">
        <w:rPr>
          <w:rtl w:val="0"/>
        </w:rPr>
        <w:t xml:space="preserve"> acceso a sus citas programadas, historial clínico y actualización de su información.</w:t>
      </w:r>
    </w:p>
    <w:p w:rsidR="00000000" w:rsidDel="00000000" w:rsidP="00000000" w:rsidRDefault="00000000" w:rsidRPr="00000000" w14:paraId="0000006A">
      <w:pPr>
        <w:numPr>
          <w:ilvl w:val="2"/>
          <w:numId w:val="1"/>
        </w:numPr>
        <w:spacing w:after="200" w:lineRule="auto"/>
        <w:ind w:left="2160" w:hanging="360"/>
      </w:pPr>
      <w:r w:rsidDel="00000000" w:rsidR="00000000" w:rsidRPr="00000000">
        <w:rPr>
          <w:rtl w:val="0"/>
        </w:rPr>
        <w:t xml:space="preserve">Esto asegura que cada actor solo vea y manipule la información correspondiente a su función.</w:t>
      </w:r>
    </w:p>
    <w:p w:rsidR="00000000" w:rsidDel="00000000" w:rsidP="00000000" w:rsidRDefault="00000000" w:rsidRPr="00000000" w14:paraId="0000006B">
      <w:pPr>
        <w:numPr>
          <w:ilvl w:val="1"/>
          <w:numId w:val="1"/>
        </w:numPr>
        <w:spacing w:after="200" w:afterAutospacing="0" w:lineRule="auto"/>
        <w:ind w:left="1440" w:hanging="360"/>
      </w:pPr>
      <w:r w:rsidDel="00000000" w:rsidR="00000000" w:rsidRPr="00000000">
        <w:rPr>
          <w:rtl w:val="0"/>
        </w:rPr>
        <w:t xml:space="preserve">Autenticación y protección de contraseñas: El sistema cuenta con:</w:t>
      </w:r>
    </w:p>
    <w:p w:rsidR="00000000" w:rsidDel="00000000" w:rsidP="00000000" w:rsidRDefault="00000000" w:rsidRPr="00000000" w14:paraId="0000006C">
      <w:pPr>
        <w:numPr>
          <w:ilvl w:val="2"/>
          <w:numId w:val="1"/>
        </w:numPr>
        <w:spacing w:after="0" w:afterAutospacing="0" w:before="200" w:beforeAutospacing="0" w:lineRule="auto"/>
        <w:ind w:left="2160" w:hanging="360"/>
      </w:pPr>
      <w:r w:rsidDel="00000000" w:rsidR="00000000" w:rsidRPr="00000000">
        <w:rPr>
          <w:rtl w:val="0"/>
        </w:rPr>
        <w:t xml:space="preserve">Inicio de sesión seguro con usuario y contraseña.</w:t>
      </w:r>
    </w:p>
    <w:p w:rsidR="00000000" w:rsidDel="00000000" w:rsidP="00000000" w:rsidRDefault="00000000" w:rsidRPr="00000000" w14:paraId="0000006D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Almacenamiento de contraseñas utilizando </w:t>
      </w:r>
      <w:r w:rsidDel="00000000" w:rsidR="00000000" w:rsidRPr="00000000">
        <w:rPr>
          <w:b w:val="1"/>
          <w:bCs w:val="1"/>
          <w:rtl w:val="0"/>
        </w:rPr>
        <w:t xml:space="preserve">métodos de hash</w:t>
      </w:r>
      <w:r w:rsidDel="00000000" w:rsidR="00000000" w:rsidRPr="00000000">
        <w:rPr>
          <w:rtl w:val="0"/>
        </w:rPr>
        <w:t xml:space="preserve"> (SHA-256, bcrypt o equivalente).</w:t>
      </w:r>
    </w:p>
    <w:p w:rsidR="00000000" w:rsidDel="00000000" w:rsidP="00000000" w:rsidRDefault="00000000" w:rsidRPr="00000000" w14:paraId="0000006E">
      <w:pPr>
        <w:numPr>
          <w:ilvl w:val="2"/>
          <w:numId w:val="1"/>
        </w:numPr>
        <w:spacing w:after="200" w:lineRule="auto"/>
        <w:ind w:left="2160" w:hanging="360"/>
      </w:pPr>
      <w:r w:rsidDel="00000000" w:rsidR="00000000" w:rsidRPr="00000000">
        <w:rPr>
          <w:rtl w:val="0"/>
        </w:rPr>
        <w:t xml:space="preserve">Sesiones controladas y expiración automática por inactividad.</w:t>
      </w:r>
    </w:p>
    <w:p w:rsidR="00000000" w:rsidDel="00000000" w:rsidP="00000000" w:rsidRDefault="00000000" w:rsidRPr="00000000" w14:paraId="0000006F">
      <w:pPr>
        <w:numPr>
          <w:ilvl w:val="1"/>
          <w:numId w:val="1"/>
        </w:numPr>
        <w:spacing w:after="200" w:afterAutospacing="0" w:before="280" w:lineRule="auto"/>
        <w:ind w:left="1440" w:hanging="360"/>
      </w:pPr>
      <w:r w:rsidDel="00000000" w:rsidR="00000000" w:rsidRPr="00000000">
        <w:rPr>
          <w:rtl w:val="0"/>
        </w:rPr>
        <w:t xml:space="preserve">Seguridad en la base de datos: A nivel del motor de datos se aplican:</w:t>
      </w:r>
    </w:p>
    <w:p w:rsidR="00000000" w:rsidDel="00000000" w:rsidP="00000000" w:rsidRDefault="00000000" w:rsidRPr="00000000" w14:paraId="00000070">
      <w:pPr>
        <w:numPr>
          <w:ilvl w:val="2"/>
          <w:numId w:val="1"/>
        </w:numPr>
        <w:spacing w:after="0" w:afterAutospacing="0" w:before="200" w:beforeAutospacing="0" w:lineRule="auto"/>
        <w:ind w:left="2160" w:hanging="360"/>
      </w:pPr>
      <w:r w:rsidDel="00000000" w:rsidR="00000000" w:rsidRPr="00000000">
        <w:rPr>
          <w:rtl w:val="0"/>
        </w:rPr>
        <w:t xml:space="preserve">Restricción de permisos mediante </w:t>
      </w:r>
      <w:r w:rsidDel="00000000" w:rsidR="00000000" w:rsidRPr="00000000">
        <w:rPr>
          <w:b w:val="1"/>
          <w:bCs w:val="1"/>
          <w:rtl w:val="0"/>
        </w:rPr>
        <w:t xml:space="preserve">GRANT </w:t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b w:val="1"/>
          <w:bCs w:val="1"/>
          <w:rtl w:val="0"/>
        </w:rPr>
        <w:t xml:space="preserve"> REVOKE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1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Las tablas solo permiten operaciones según el rol del usuario.</w:t>
      </w:r>
    </w:p>
    <w:p w:rsidR="00000000" w:rsidDel="00000000" w:rsidP="00000000" w:rsidRDefault="00000000" w:rsidRPr="00000000" w14:paraId="00000072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Uso de </w:t>
      </w:r>
      <w:r w:rsidDel="00000000" w:rsidR="00000000" w:rsidRPr="00000000">
        <w:rPr>
          <w:i w:val="1"/>
          <w:iCs w:val="1"/>
          <w:rtl w:val="0"/>
        </w:rPr>
        <w:t xml:space="preserve">stored procedures</w:t>
      </w:r>
      <w:r w:rsidDel="00000000" w:rsidR="00000000" w:rsidRPr="00000000">
        <w:rPr>
          <w:rtl w:val="0"/>
        </w:rPr>
        <w:t xml:space="preserve"> para evitar acceso directo a las tablas.</w:t>
      </w:r>
    </w:p>
    <w:p w:rsidR="00000000" w:rsidDel="00000000" w:rsidP="00000000" w:rsidRDefault="00000000" w:rsidRPr="00000000" w14:paraId="00000073">
      <w:pPr>
        <w:numPr>
          <w:ilvl w:val="2"/>
          <w:numId w:val="1"/>
        </w:numPr>
        <w:spacing w:after="200" w:lineRule="auto"/>
        <w:ind w:left="2160" w:hanging="360"/>
      </w:pPr>
      <w:r w:rsidDel="00000000" w:rsidR="00000000" w:rsidRPr="00000000">
        <w:rPr>
          <w:rtl w:val="0"/>
        </w:rPr>
        <w:t xml:space="preserve">Validación de datos para evitar ataques de inyección SQL.</w:t>
      </w:r>
    </w:p>
    <w:p w:rsidR="00000000" w:rsidDel="00000000" w:rsidP="00000000" w:rsidRDefault="00000000" w:rsidRPr="00000000" w14:paraId="00000074">
      <w:pPr>
        <w:numPr>
          <w:ilvl w:val="1"/>
          <w:numId w:val="1"/>
        </w:numPr>
        <w:spacing w:after="200" w:afterAutospacing="0" w:lineRule="auto"/>
        <w:ind w:left="1440" w:hanging="360"/>
      </w:pPr>
      <w:r w:rsidDel="00000000" w:rsidR="00000000" w:rsidRPr="00000000">
        <w:rPr>
          <w:rtl w:val="0"/>
        </w:rPr>
        <w:t xml:space="preserve">Seguridad en comunicación y red</w:t>
      </w:r>
    </w:p>
    <w:p w:rsidR="00000000" w:rsidDel="00000000" w:rsidP="00000000" w:rsidRDefault="00000000" w:rsidRPr="00000000" w14:paraId="00000075">
      <w:pPr>
        <w:numPr>
          <w:ilvl w:val="2"/>
          <w:numId w:val="1"/>
        </w:numPr>
        <w:spacing w:after="0" w:afterAutospacing="0" w:before="200" w:beforeAutospacing="0" w:lineRule="auto"/>
        <w:ind w:left="2160" w:hanging="360"/>
      </w:pPr>
      <w:r w:rsidDel="00000000" w:rsidR="00000000" w:rsidRPr="00000000">
        <w:rPr>
          <w:rtl w:val="0"/>
        </w:rPr>
        <w:t xml:space="preserve">Uso de protocolo HTTPS para encriptar la información transmitida.</w:t>
      </w:r>
    </w:p>
    <w:p w:rsidR="00000000" w:rsidDel="00000000" w:rsidP="00000000" w:rsidRDefault="00000000" w:rsidRPr="00000000" w14:paraId="00000076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Validación de formularios para evitar ataques como XSS o CSRF.</w:t>
      </w:r>
    </w:p>
    <w:p w:rsidR="00000000" w:rsidDel="00000000" w:rsidP="00000000" w:rsidRDefault="00000000" w:rsidRPr="00000000" w14:paraId="00000077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Control de acceso mediante firewall del servidor.</w:t>
      </w:r>
    </w:p>
    <w:p w:rsidR="00000000" w:rsidDel="00000000" w:rsidP="00000000" w:rsidRDefault="00000000" w:rsidRPr="00000000" w14:paraId="00000078">
      <w:pPr>
        <w:numPr>
          <w:ilvl w:val="2"/>
          <w:numId w:val="1"/>
        </w:numPr>
        <w:spacing w:after="200" w:lineRule="auto"/>
        <w:ind w:left="2160" w:hanging="360"/>
      </w:pPr>
      <w:r w:rsidDel="00000000" w:rsidR="00000000" w:rsidRPr="00000000">
        <w:rPr>
          <w:rtl w:val="0"/>
        </w:rPr>
        <w:t xml:space="preserve">Auditoría del sistema mediante el registro de actividades importantes (log de accesos, creación de citas, cancelaciones, etc.).</w:t>
      </w:r>
    </w:p>
    <w:p w:rsidR="00000000" w:rsidDel="00000000" w:rsidP="00000000" w:rsidRDefault="00000000" w:rsidRPr="00000000" w14:paraId="00000079">
      <w:pPr>
        <w:numPr>
          <w:ilvl w:val="1"/>
          <w:numId w:val="1"/>
        </w:numPr>
        <w:spacing w:after="200" w:afterAutospacing="0" w:lineRule="auto"/>
        <w:ind w:left="1440" w:hanging="360"/>
      </w:pPr>
      <w:r w:rsidDel="00000000" w:rsidR="00000000" w:rsidRPr="00000000">
        <w:rPr>
          <w:rtl w:val="0"/>
        </w:rPr>
        <w:t xml:space="preserve">Protección de datos personales (Ley 29733): Se cumplen los lineamientos de la Ley de Protección de Datos Personales del Perú, garantizando:</w:t>
      </w:r>
    </w:p>
    <w:p w:rsidR="00000000" w:rsidDel="00000000" w:rsidP="00000000" w:rsidRDefault="00000000" w:rsidRPr="00000000" w14:paraId="0000007A">
      <w:pPr>
        <w:numPr>
          <w:ilvl w:val="2"/>
          <w:numId w:val="1"/>
        </w:numPr>
        <w:spacing w:after="0" w:afterAutospacing="0" w:before="200" w:beforeAutospacing="0" w:lineRule="auto"/>
        <w:ind w:left="2160" w:hanging="360"/>
      </w:pPr>
      <w:r w:rsidDel="00000000" w:rsidR="00000000" w:rsidRPr="00000000">
        <w:rPr>
          <w:rtl w:val="0"/>
        </w:rPr>
        <w:t xml:space="preserve">Confidencialidad</w:t>
      </w:r>
    </w:p>
    <w:p w:rsidR="00000000" w:rsidDel="00000000" w:rsidP="00000000" w:rsidRDefault="00000000" w:rsidRPr="00000000" w14:paraId="0000007B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Integridad</w:t>
      </w:r>
    </w:p>
    <w:p w:rsidR="00000000" w:rsidDel="00000000" w:rsidP="00000000" w:rsidRDefault="00000000" w:rsidRPr="00000000" w14:paraId="0000007C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Disponibilidad</w:t>
      </w:r>
    </w:p>
    <w:p w:rsidR="00000000" w:rsidDel="00000000" w:rsidP="00000000" w:rsidRDefault="00000000" w:rsidRPr="00000000" w14:paraId="0000007D">
      <w:pPr>
        <w:numPr>
          <w:ilvl w:val="2"/>
          <w:numId w:val="1"/>
        </w:numPr>
        <w:spacing w:after="200" w:lineRule="auto"/>
        <w:ind w:left="2160" w:hanging="360"/>
      </w:pPr>
      <w:r w:rsidDel="00000000" w:rsidR="00000000" w:rsidRPr="00000000">
        <w:rPr>
          <w:rtl w:val="0"/>
        </w:rPr>
        <w:t xml:space="preserve">Consentimiento informado para el manejo de datos clínicos.</w:t>
      </w:r>
    </w:p>
    <w:p w:rsidR="00000000" w:rsidDel="00000000" w:rsidP="00000000" w:rsidRDefault="00000000" w:rsidRPr="00000000" w14:paraId="0000007E">
      <w:pPr>
        <w:numPr>
          <w:ilvl w:val="1"/>
          <w:numId w:val="1"/>
        </w:numPr>
        <w:spacing w:after="200" w:afterAutospacing="0" w:lineRule="auto"/>
        <w:ind w:left="1440" w:hanging="360"/>
      </w:pPr>
      <w:r w:rsidDel="00000000" w:rsidR="00000000" w:rsidRPr="00000000">
        <w:rPr>
          <w:rtl w:val="0"/>
        </w:rPr>
        <w:t xml:space="preserve">Respaldo: El sistema implementa un plan de respaldo para evitar pérdida de información ante fallos, errores humanos o desastres.</w:t>
      </w:r>
    </w:p>
    <w:p w:rsidR="00000000" w:rsidDel="00000000" w:rsidP="00000000" w:rsidRDefault="00000000" w:rsidRPr="00000000" w14:paraId="0000007F">
      <w:pPr>
        <w:numPr>
          <w:ilvl w:val="2"/>
          <w:numId w:val="1"/>
        </w:numPr>
        <w:spacing w:after="0" w:afterAutospacing="0" w:before="200" w:beforeAutospacing="0" w:lineRule="auto"/>
        <w:ind w:left="2160" w:hanging="360"/>
      </w:pPr>
      <w:r w:rsidDel="00000000" w:rsidR="00000000" w:rsidRPr="00000000">
        <w:rPr>
          <w:rtl w:val="0"/>
        </w:rPr>
        <w:t xml:space="preserve">Copias de seguridad completas</w:t>
      </w:r>
    </w:p>
    <w:p w:rsidR="00000000" w:rsidDel="00000000" w:rsidP="00000000" w:rsidRDefault="00000000" w:rsidRPr="00000000" w14:paraId="00000080">
      <w:pPr>
        <w:numPr>
          <w:ilvl w:val="3"/>
          <w:numId w:val="1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tl w:val="0"/>
        </w:rPr>
        <w:t xml:space="preserve">Se realizan una vez al día (backup completo).</w:t>
      </w:r>
    </w:p>
    <w:p w:rsidR="00000000" w:rsidDel="00000000" w:rsidP="00000000" w:rsidRDefault="00000000" w:rsidRPr="00000000" w14:paraId="00000081">
      <w:pPr>
        <w:numPr>
          <w:ilvl w:val="3"/>
          <w:numId w:val="1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tl w:val="0"/>
        </w:rPr>
        <w:t xml:space="preserve">Se almacenan en un servidor alterno o disco seguro.</w:t>
      </w:r>
    </w:p>
    <w:p w:rsidR="00000000" w:rsidDel="00000000" w:rsidP="00000000" w:rsidRDefault="00000000" w:rsidRPr="00000000" w14:paraId="00000082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Backups diferenciales</w:t>
      </w:r>
    </w:p>
    <w:p w:rsidR="00000000" w:rsidDel="00000000" w:rsidP="00000000" w:rsidRDefault="00000000" w:rsidRPr="00000000" w14:paraId="00000083">
      <w:pPr>
        <w:numPr>
          <w:ilvl w:val="3"/>
          <w:numId w:val="1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tl w:val="0"/>
        </w:rPr>
        <w:t xml:space="preserve">Ejecutados cada 6 horas para registrar cambios desde el último backup completo.</w:t>
      </w:r>
    </w:p>
    <w:p w:rsidR="00000000" w:rsidDel="00000000" w:rsidP="00000000" w:rsidRDefault="00000000" w:rsidRPr="00000000" w14:paraId="00000084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Backups de transacciones</w:t>
      </w:r>
    </w:p>
    <w:p w:rsidR="00000000" w:rsidDel="00000000" w:rsidP="00000000" w:rsidRDefault="00000000" w:rsidRPr="00000000" w14:paraId="00000085">
      <w:pPr>
        <w:numPr>
          <w:ilvl w:val="3"/>
          <w:numId w:val="1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tl w:val="0"/>
        </w:rPr>
        <w:t xml:space="preserve">Ejecutados cada 30 minutos, permitiendo restaurar la base casi al minuto exacto en caso de falla.</w:t>
      </w:r>
    </w:p>
    <w:p w:rsidR="00000000" w:rsidDel="00000000" w:rsidP="00000000" w:rsidRDefault="00000000" w:rsidRPr="00000000" w14:paraId="00000086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Replicación en un servidor secundario</w:t>
      </w:r>
    </w:p>
    <w:p w:rsidR="00000000" w:rsidDel="00000000" w:rsidP="00000000" w:rsidRDefault="00000000" w:rsidRPr="00000000" w14:paraId="00000087">
      <w:pPr>
        <w:numPr>
          <w:ilvl w:val="3"/>
          <w:numId w:val="1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tl w:val="0"/>
        </w:rPr>
        <w:t xml:space="preserve">Copia espejo de la base de datos para garantizar continuidad del servicio.</w:t>
      </w:r>
    </w:p>
    <w:p w:rsidR="00000000" w:rsidDel="00000000" w:rsidP="00000000" w:rsidRDefault="00000000" w:rsidRPr="00000000" w14:paraId="00000088">
      <w:pPr>
        <w:numPr>
          <w:ilvl w:val="3"/>
          <w:numId w:val="1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tl w:val="0"/>
        </w:rPr>
        <w:t xml:space="preserve">Útil en caso de caída del servidor principal.</w:t>
      </w:r>
    </w:p>
    <w:p w:rsidR="00000000" w:rsidDel="00000000" w:rsidP="00000000" w:rsidRDefault="00000000" w:rsidRPr="00000000" w14:paraId="00000089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Plan de recuperación ante desastres (DRP), Incluye:</w:t>
      </w:r>
    </w:p>
    <w:p w:rsidR="00000000" w:rsidDel="00000000" w:rsidP="00000000" w:rsidRDefault="00000000" w:rsidRPr="00000000" w14:paraId="0000008A">
      <w:pPr>
        <w:numPr>
          <w:ilvl w:val="3"/>
          <w:numId w:val="1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tl w:val="0"/>
        </w:rPr>
        <w:t xml:space="preserve">Procedimiento para restaurar la base desde los backups.</w:t>
      </w:r>
    </w:p>
    <w:p w:rsidR="00000000" w:rsidDel="00000000" w:rsidP="00000000" w:rsidRDefault="00000000" w:rsidRPr="00000000" w14:paraId="0000008B">
      <w:pPr>
        <w:numPr>
          <w:ilvl w:val="3"/>
          <w:numId w:val="1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tl w:val="0"/>
        </w:rPr>
        <w:t xml:space="preserve">Tiempo estimado de recuperación (RTO menor a 30 minutos).</w:t>
      </w:r>
    </w:p>
    <w:p w:rsidR="00000000" w:rsidDel="00000000" w:rsidP="00000000" w:rsidRDefault="00000000" w:rsidRPr="00000000" w14:paraId="0000008C">
      <w:pPr>
        <w:numPr>
          <w:ilvl w:val="3"/>
          <w:numId w:val="1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tl w:val="0"/>
        </w:rPr>
        <w:t xml:space="preserve">Pruebas de restauración realizadas periódicamente.</w:t>
      </w:r>
    </w:p>
    <w:p w:rsidR="00000000" w:rsidDel="00000000" w:rsidP="00000000" w:rsidRDefault="00000000" w:rsidRPr="00000000" w14:paraId="0000008D">
      <w:pPr>
        <w:numPr>
          <w:ilvl w:val="3"/>
          <w:numId w:val="1"/>
        </w:numPr>
        <w:spacing w:after="240" w:before="0" w:beforeAutospacing="0" w:lineRule="auto"/>
        <w:ind w:left="2880" w:hanging="360"/>
      </w:pPr>
      <w:r w:rsidDel="00000000" w:rsidR="00000000" w:rsidRPr="00000000">
        <w:rPr>
          <w:rtl w:val="0"/>
        </w:rPr>
        <w:t xml:space="preserve">Copias externas (en la nube o discos externos) para mayor protección.</w:t>
      </w:r>
    </w:p>
    <w:p w:rsidR="00000000" w:rsidDel="00000000" w:rsidP="00000000" w:rsidRDefault="00000000" w:rsidRPr="00000000" w14:paraId="0000008E">
      <w:pPr>
        <w:pStyle w:val="Heading2"/>
        <w:spacing w:after="0" w:before="0" w:lineRule="auto"/>
        <w:ind w:left="720" w:hanging="360"/>
        <w:rPr>
          <w:b w:val="1"/>
          <w:bCs w:val="1"/>
          <w:sz w:val="22"/>
          <w:szCs w:val="22"/>
        </w:rPr>
      </w:pPr>
      <w:bookmarkStart w:colFirst="0" w:colLast="0" w:name="_uo67lgk3oub1" w:id="12"/>
      <w:bookmarkEnd w:id="12"/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Capítulo 8. Diseño detallado de sistemas en red y móviles</w:t>
      </w:r>
    </w:p>
    <w:p w:rsidR="00000000" w:rsidDel="00000000" w:rsidP="00000000" w:rsidRDefault="00000000" w:rsidRPr="00000000" w14:paraId="0000008F">
      <w:pPr>
        <w:pStyle w:val="Heading3"/>
        <w:numPr>
          <w:ilvl w:val="0"/>
          <w:numId w:val="7"/>
        </w:numPr>
        <w:spacing w:after="200" w:before="0" w:line="276" w:lineRule="auto"/>
        <w:ind w:left="720" w:hanging="360"/>
        <w:rPr>
          <w:b w:val="1"/>
          <w:bCs w:val="1"/>
          <w:i w:val="1"/>
          <w:iCs w:val="1"/>
        </w:rPr>
      </w:pPr>
      <w:bookmarkStart w:colFirst="0" w:colLast="0" w:name="_m56orhtbranp" w:id="13"/>
      <w:bookmarkEnd w:id="13"/>
      <w:r w:rsidDel="00000000" w:rsidR="00000000" w:rsidRPr="00000000">
        <w:rPr>
          <w:b w:val="1"/>
          <w:bCs w:val="1"/>
          <w:i w:val="1"/>
          <w:iCs w:val="1"/>
          <w:color w:val="000000"/>
          <w:sz w:val="22"/>
          <w:szCs w:val="22"/>
          <w:u w:val="single"/>
          <w:rtl w:val="0"/>
        </w:rPr>
        <w:t xml:space="preserve">Modelo de comunicación</w:t>
      </w:r>
    </w:p>
    <w:p w:rsidR="00000000" w:rsidDel="00000000" w:rsidP="00000000" w:rsidRDefault="00000000" w:rsidRPr="00000000" w14:paraId="00000090">
      <w:pPr>
        <w:spacing w:after="200" w:line="276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El sistema de Gestión de Citas Médicas utiliza un modelo de comunicación cliente–servidor basado en una arquitectura de tres capas: presentación, lógica de negocio y datos. Los usuarios acceden al sistema mediante un navegador web o dispositivo móvil, el cual se comunica con el servidor a través del protocolo HTTP/HTTPS.</w:t>
      </w:r>
    </w:p>
    <w:p w:rsidR="00000000" w:rsidDel="00000000" w:rsidP="00000000" w:rsidRDefault="00000000" w:rsidRPr="00000000" w14:paraId="00000091">
      <w:pPr>
        <w:pStyle w:val="Heading3"/>
        <w:numPr>
          <w:ilvl w:val="0"/>
          <w:numId w:val="7"/>
        </w:numPr>
        <w:spacing w:after="0" w:before="0" w:line="276" w:lineRule="auto"/>
        <w:ind w:left="720" w:hanging="360"/>
        <w:rPr>
          <w:b w:val="1"/>
          <w:bCs w:val="1"/>
          <w:i w:val="1"/>
          <w:iCs w:val="1"/>
        </w:rPr>
      </w:pPr>
      <w:bookmarkStart w:colFirst="0" w:colLast="0" w:name="_a6sixwuk8s7m" w:id="14"/>
      <w:bookmarkEnd w:id="14"/>
      <w:r w:rsidDel="00000000" w:rsidR="00000000" w:rsidRPr="00000000">
        <w:rPr>
          <w:b w:val="1"/>
          <w:bCs w:val="1"/>
          <w:i w:val="1"/>
          <w:iCs w:val="1"/>
          <w:color w:val="000000"/>
          <w:sz w:val="22"/>
          <w:szCs w:val="22"/>
          <w:u w:val="single"/>
          <w:rtl w:val="0"/>
        </w:rPr>
        <w:t xml:space="preserve">Diseño de sistema web o móvil</w:t>
      </w:r>
    </w:p>
    <w:p w:rsidR="00000000" w:rsidDel="00000000" w:rsidP="00000000" w:rsidRDefault="00000000" w:rsidRPr="00000000" w14:paraId="00000092">
      <w:pPr>
        <w:spacing w:after="200" w:line="276" w:lineRule="auto"/>
        <w:ind w:left="720" w:firstLine="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Diseño del Sistema Web:</w:t>
      </w:r>
      <w:r w:rsidDel="00000000" w:rsidR="00000000" w:rsidRPr="00000000">
        <w:rPr>
          <w:rtl w:val="0"/>
        </w:rPr>
        <w:t xml:space="preserve"> El Sistema de Gestión de Citas Médicas se implementa como un sistema web, accesible desde navegadores modernos en computadoras, laptops, tablets o teléfonos móviles. Su diseño utiliza una arquitectura cliente–servidor, donde la interfaz web permite que los usuarios (pacientes, médicos y administradores) interactúen con el sistema sin necesidad de instalar software adicional.</w:t>
      </w:r>
    </w:p>
    <w:p w:rsidR="00000000" w:rsidDel="00000000" w:rsidP="00000000" w:rsidRDefault="00000000" w:rsidRPr="00000000" w14:paraId="00000093">
      <w:pPr>
        <w:spacing w:after="240" w:before="240" w:line="276" w:lineRule="auto"/>
        <w:ind w:left="720" w:firstLine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  <w:t xml:space="preserve">El diseño web se adapta a distintos tamaños de pantalla mediante una interfaz responsiva, garantizando acceso seguro, rápido y cómodo desde cualquier dispositivo conectado a Internet.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3"/>
        <w:numPr>
          <w:ilvl w:val="0"/>
          <w:numId w:val="7"/>
        </w:numPr>
        <w:spacing w:after="0" w:before="0" w:lineRule="auto"/>
        <w:ind w:left="720" w:hanging="360"/>
        <w:rPr>
          <w:b w:val="1"/>
          <w:bCs w:val="1"/>
          <w:i w:val="1"/>
          <w:iCs w:val="1"/>
        </w:rPr>
      </w:pPr>
      <w:bookmarkStart w:colFirst="0" w:colLast="0" w:name="_kzvaw3amyljm" w:id="15"/>
      <w:bookmarkEnd w:id="15"/>
      <w:r w:rsidDel="00000000" w:rsidR="00000000" w:rsidRPr="00000000">
        <w:rPr>
          <w:b w:val="1"/>
          <w:bCs w:val="1"/>
          <w:i w:val="1"/>
          <w:iCs w:val="1"/>
          <w:color w:val="000000"/>
          <w:sz w:val="22"/>
          <w:szCs w:val="22"/>
          <w:u w:val="single"/>
          <w:rtl w:val="0"/>
        </w:rPr>
        <w:t xml:space="preserve">Gestión de datos en red</w:t>
      </w:r>
    </w:p>
    <w:p w:rsidR="00000000" w:rsidDel="00000000" w:rsidP="00000000" w:rsidRDefault="00000000" w:rsidRPr="00000000" w14:paraId="00000095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La implementación del sistema de gestión de citas médicas requiere una infraestructura que permita mantener la disponibilidad, integridad y consistencia de los datos en todo momento. Debido a que será utilizado por diferentes actores (pacientes, médicos, administradores) desde distintos puntos del centro de salud o incluso de manera remota, es necesario trabajar mediante un modelo de gestión de datos en red, el cual garantiza un manejo eficiente y seguro de la información.</w:t>
      </w:r>
    </w:p>
    <w:p w:rsidR="00000000" w:rsidDel="00000000" w:rsidP="00000000" w:rsidRDefault="00000000" w:rsidRPr="00000000" w14:paraId="00000096">
      <w:pPr>
        <w:spacing w:after="8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El sistema contará con una base de datos centralizada, alojada en un servidor interno o en la nube, a la cual se conectarán todos los módulos del sistema. Esto permite que: Cada cita registrada se sincroniza en tiempo real, Se elimina la duplicidad de datos del paciente y se eviten errores como sobreasignaciones y pérdida de información.</w:t>
      </w:r>
    </w:p>
    <w:p w:rsidR="00000000" w:rsidDel="00000000" w:rsidP="00000000" w:rsidRDefault="00000000" w:rsidRPr="00000000" w14:paraId="00000097">
      <w:pPr>
        <w:numPr>
          <w:ilvl w:val="1"/>
          <w:numId w:val="7"/>
        </w:numPr>
        <w:ind w:left="1440" w:hanging="36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Manejo de transacciones concurrentes:</w:t>
      </w:r>
    </w:p>
    <w:p w:rsidR="00000000" w:rsidDel="00000000" w:rsidP="00000000" w:rsidRDefault="00000000" w:rsidRPr="00000000" w14:paraId="00000098">
      <w:pPr>
        <w:spacing w:after="200" w:line="276" w:lineRule="auto"/>
        <w:ind w:left="1440" w:firstLine="0"/>
        <w:jc w:val="both"/>
        <w:rPr/>
      </w:pPr>
      <w:r w:rsidDel="00000000" w:rsidR="00000000" w:rsidRPr="00000000">
        <w:rPr>
          <w:rtl w:val="0"/>
        </w:rPr>
        <w:t xml:space="preserve">Dado que varios usuarios pueden realizar operaciones simultáneamente, es necesario contar con mecanismos que prevengan errores o modificaciones conflictivas. Para ello se aplican.</w:t>
      </w:r>
    </w:p>
    <w:p w:rsidR="00000000" w:rsidDel="00000000" w:rsidP="00000000" w:rsidRDefault="00000000" w:rsidRPr="00000000" w14:paraId="00000099">
      <w:pPr>
        <w:numPr>
          <w:ilvl w:val="2"/>
          <w:numId w:val="7"/>
        </w:numPr>
        <w:spacing w:after="200" w:line="276" w:lineRule="auto"/>
        <w:ind w:left="2160" w:hanging="360"/>
        <w:jc w:val="both"/>
      </w:pPr>
      <w:r w:rsidDel="00000000" w:rsidR="00000000" w:rsidRPr="00000000">
        <w:rPr>
          <w:b w:val="1"/>
          <w:bCs w:val="1"/>
          <w:rtl w:val="0"/>
        </w:rPr>
        <w:t xml:space="preserve">Bloqueos de registros (locking): </w:t>
      </w:r>
      <w:r w:rsidDel="00000000" w:rsidR="00000000" w:rsidRPr="00000000">
        <w:rPr>
          <w:rtl w:val="0"/>
        </w:rPr>
        <w:t xml:space="preserve">Evitan que dos usuarios editen la misma información al mismo tiempo reduciendo así los errores.</w:t>
      </w:r>
    </w:p>
    <w:p w:rsidR="00000000" w:rsidDel="00000000" w:rsidP="00000000" w:rsidRDefault="00000000" w:rsidRPr="00000000" w14:paraId="0000009A">
      <w:pPr>
        <w:numPr>
          <w:ilvl w:val="2"/>
          <w:numId w:val="7"/>
        </w:numPr>
        <w:spacing w:after="0" w:afterAutospacing="0"/>
        <w:ind w:left="2160" w:hanging="360"/>
        <w:jc w:val="both"/>
      </w:pPr>
      <w:r w:rsidDel="00000000" w:rsidR="00000000" w:rsidRPr="00000000">
        <w:rPr>
          <w:b w:val="1"/>
          <w:bCs w:val="1"/>
          <w:rtl w:val="0"/>
        </w:rPr>
        <w:t xml:space="preserve">Control de concurrencia mediante transacciones ACID</w:t>
      </w:r>
      <w:r w:rsidDel="00000000" w:rsidR="00000000" w:rsidRPr="00000000">
        <w:rPr>
          <w:rtl w:val="0"/>
        </w:rPr>
        <w:t xml:space="preserve">,Garantiza que cada operación sea:</w:t>
      </w:r>
    </w:p>
    <w:p w:rsidR="00000000" w:rsidDel="00000000" w:rsidP="00000000" w:rsidRDefault="00000000" w:rsidRPr="00000000" w14:paraId="0000009B">
      <w:pPr>
        <w:numPr>
          <w:ilvl w:val="3"/>
          <w:numId w:val="7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tl w:val="0"/>
        </w:rPr>
        <w:t xml:space="preserve">Atómica</w:t>
      </w:r>
    </w:p>
    <w:p w:rsidR="00000000" w:rsidDel="00000000" w:rsidP="00000000" w:rsidRDefault="00000000" w:rsidRPr="00000000" w14:paraId="0000009C">
      <w:pPr>
        <w:numPr>
          <w:ilvl w:val="3"/>
          <w:numId w:val="7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tl w:val="0"/>
        </w:rPr>
        <w:t xml:space="preserve">Consistente</w:t>
      </w:r>
    </w:p>
    <w:p w:rsidR="00000000" w:rsidDel="00000000" w:rsidP="00000000" w:rsidRDefault="00000000" w:rsidRPr="00000000" w14:paraId="0000009D">
      <w:pPr>
        <w:numPr>
          <w:ilvl w:val="3"/>
          <w:numId w:val="7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tl w:val="0"/>
        </w:rPr>
        <w:t xml:space="preserve">Aislada</w:t>
      </w:r>
    </w:p>
    <w:p w:rsidR="00000000" w:rsidDel="00000000" w:rsidP="00000000" w:rsidRDefault="00000000" w:rsidRPr="00000000" w14:paraId="0000009E">
      <w:pPr>
        <w:numPr>
          <w:ilvl w:val="3"/>
          <w:numId w:val="7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Duradera</w:t>
      </w:r>
    </w:p>
    <w:p w:rsidR="00000000" w:rsidDel="00000000" w:rsidP="00000000" w:rsidRDefault="00000000" w:rsidRPr="00000000" w14:paraId="0000009F">
      <w:pPr>
        <w:numPr>
          <w:ilvl w:val="2"/>
          <w:numId w:val="7"/>
        </w:numPr>
        <w:spacing w:after="20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Niveles de aislamiento: </w:t>
      </w:r>
      <w:r w:rsidDel="00000000" w:rsidR="00000000" w:rsidRPr="00000000">
        <w:rPr>
          <w:rtl w:val="0"/>
        </w:rPr>
        <w:t xml:space="preserve">Impiden que transacciones paralelas produzcan datos inconsistentes.</w:t>
      </w:r>
    </w:p>
    <w:p w:rsidR="00000000" w:rsidDel="00000000" w:rsidP="00000000" w:rsidRDefault="00000000" w:rsidRPr="00000000" w14:paraId="000000A0">
      <w:pPr>
        <w:numPr>
          <w:ilvl w:val="2"/>
          <w:numId w:val="7"/>
        </w:numPr>
        <w:spacing w:after="200" w:after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Integración en red con otros módulos del centro de salud: </w:t>
      </w:r>
      <w:r w:rsidDel="00000000" w:rsidR="00000000" w:rsidRPr="00000000">
        <w:rPr>
          <w:rtl w:val="0"/>
        </w:rPr>
        <w:t xml:space="preserve">El sistema podrá comunicarse con:</w:t>
      </w:r>
    </w:p>
    <w:p w:rsidR="00000000" w:rsidDel="00000000" w:rsidP="00000000" w:rsidRDefault="00000000" w:rsidRPr="00000000" w14:paraId="000000A1">
      <w:pPr>
        <w:numPr>
          <w:ilvl w:val="3"/>
          <w:numId w:val="7"/>
        </w:numPr>
        <w:spacing w:after="0" w:afterAutospacing="0" w:before="200" w:beforeAutospacing="0" w:lineRule="auto"/>
        <w:ind w:left="2880" w:hanging="360"/>
      </w:pPr>
      <w:r w:rsidDel="00000000" w:rsidR="00000000" w:rsidRPr="00000000">
        <w:rPr>
          <w:rtl w:val="0"/>
        </w:rPr>
        <w:t xml:space="preserve">Historia clínica electrónica</w:t>
      </w:r>
    </w:p>
    <w:p w:rsidR="00000000" w:rsidDel="00000000" w:rsidP="00000000" w:rsidRDefault="00000000" w:rsidRPr="00000000" w14:paraId="000000A2">
      <w:pPr>
        <w:numPr>
          <w:ilvl w:val="3"/>
          <w:numId w:val="7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tl w:val="0"/>
        </w:rPr>
        <w:t xml:space="preserve">Módulo de disponibilidad médica</w:t>
      </w:r>
    </w:p>
    <w:p w:rsidR="00000000" w:rsidDel="00000000" w:rsidP="00000000" w:rsidRDefault="00000000" w:rsidRPr="00000000" w14:paraId="000000A3">
      <w:pPr>
        <w:numPr>
          <w:ilvl w:val="3"/>
          <w:numId w:val="7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tl w:val="0"/>
        </w:rPr>
        <w:t xml:space="preserve">Gestión de pagos</w:t>
      </w:r>
    </w:p>
    <w:p w:rsidR="00000000" w:rsidDel="00000000" w:rsidP="00000000" w:rsidRDefault="00000000" w:rsidRPr="00000000" w14:paraId="000000A4">
      <w:pPr>
        <w:numPr>
          <w:ilvl w:val="3"/>
          <w:numId w:val="7"/>
        </w:numPr>
        <w:spacing w:after="240" w:before="0" w:beforeAutospacing="0" w:lineRule="auto"/>
        <w:ind w:left="2880" w:hanging="360"/>
      </w:pPr>
      <w:r w:rsidDel="00000000" w:rsidR="00000000" w:rsidRPr="00000000">
        <w:rPr>
          <w:rtl w:val="0"/>
        </w:rPr>
        <w:t xml:space="preserve">Módulo de reportes</w:t>
      </w:r>
    </w:p>
    <w:p w:rsidR="00000000" w:rsidDel="00000000" w:rsidP="00000000" w:rsidRDefault="00000000" w:rsidRPr="00000000" w14:paraId="000000A5">
      <w:pPr>
        <w:spacing w:after="240" w:before="240" w:lineRule="auto"/>
        <w:ind w:left="2160" w:firstLine="0"/>
        <w:rPr/>
      </w:pPr>
      <w:r w:rsidDel="00000000" w:rsidR="00000000" w:rsidRPr="00000000">
        <w:rPr>
          <w:rtl w:val="0"/>
        </w:rPr>
        <w:t xml:space="preserve">Para esto se emplean APIs REST, protocolos HTTPS, y estándares de comunicación que permiten:</w:t>
      </w:r>
    </w:p>
    <w:p w:rsidR="00000000" w:rsidDel="00000000" w:rsidP="00000000" w:rsidRDefault="00000000" w:rsidRPr="00000000" w14:paraId="000000A6">
      <w:pPr>
        <w:numPr>
          <w:ilvl w:val="3"/>
          <w:numId w:val="7"/>
        </w:numPr>
        <w:spacing w:after="0" w:afterAutospacing="0" w:before="240" w:lineRule="auto"/>
        <w:ind w:left="2880" w:hanging="360"/>
      </w:pPr>
      <w:r w:rsidDel="00000000" w:rsidR="00000000" w:rsidRPr="00000000">
        <w:rPr>
          <w:rtl w:val="0"/>
        </w:rPr>
        <w:t xml:space="preserve">Intercambio seguro de datos</w:t>
      </w:r>
    </w:p>
    <w:p w:rsidR="00000000" w:rsidDel="00000000" w:rsidP="00000000" w:rsidRDefault="00000000" w:rsidRPr="00000000" w14:paraId="000000A7">
      <w:pPr>
        <w:numPr>
          <w:ilvl w:val="3"/>
          <w:numId w:val="7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tl w:val="0"/>
        </w:rPr>
        <w:t xml:space="preserve">Compatibilidad con sistemas existentes</w:t>
      </w:r>
    </w:p>
    <w:p w:rsidR="00000000" w:rsidDel="00000000" w:rsidP="00000000" w:rsidRDefault="00000000" w:rsidRPr="00000000" w14:paraId="000000A8">
      <w:pPr>
        <w:numPr>
          <w:ilvl w:val="3"/>
          <w:numId w:val="7"/>
        </w:numPr>
        <w:spacing w:after="240" w:before="0" w:beforeAutospacing="0" w:lineRule="auto"/>
        <w:ind w:left="2880" w:hanging="360"/>
      </w:pPr>
      <w:r w:rsidDel="00000000" w:rsidR="00000000" w:rsidRPr="00000000">
        <w:rPr>
          <w:rtl w:val="0"/>
        </w:rPr>
        <w:t xml:space="preserve">Escalabilidad en redes corporativas</w:t>
      </w:r>
    </w:p>
    <w:p w:rsidR="00000000" w:rsidDel="00000000" w:rsidP="00000000" w:rsidRDefault="00000000" w:rsidRPr="00000000" w14:paraId="000000A9">
      <w:pPr>
        <w:spacing w:after="240" w:before="240" w:lineRule="auto"/>
        <w:ind w:left="2160" w:firstLine="0"/>
        <w:jc w:val="both"/>
        <w:rPr/>
      </w:pPr>
      <w:r w:rsidDel="00000000" w:rsidR="00000000" w:rsidRPr="00000000">
        <w:rPr>
          <w:rtl w:val="0"/>
        </w:rPr>
        <w:t xml:space="preserve">Esta interoperabilidad mejora el flujo de trabajo y reduce redundancias. Sincronización en tiempo real:</w:t>
      </w:r>
    </w:p>
    <w:p w:rsidR="00000000" w:rsidDel="00000000" w:rsidP="00000000" w:rsidRDefault="00000000" w:rsidRPr="00000000" w14:paraId="000000AA">
      <w:pPr>
        <w:numPr>
          <w:ilvl w:val="3"/>
          <w:numId w:val="7"/>
        </w:numPr>
        <w:spacing w:after="0" w:afterAutospacing="0" w:before="240" w:lineRule="auto"/>
        <w:ind w:left="2880" w:hanging="360"/>
        <w:jc w:val="both"/>
      </w:pPr>
      <w:r w:rsidDel="00000000" w:rsidR="00000000" w:rsidRPr="00000000">
        <w:rPr>
          <w:rtl w:val="0"/>
        </w:rPr>
        <w:t xml:space="preserve">WebSockets</w:t>
      </w:r>
    </w:p>
    <w:p w:rsidR="00000000" w:rsidDel="00000000" w:rsidP="00000000" w:rsidRDefault="00000000" w:rsidRPr="00000000" w14:paraId="000000AB">
      <w:pPr>
        <w:numPr>
          <w:ilvl w:val="3"/>
          <w:numId w:val="7"/>
        </w:numPr>
        <w:spacing w:after="0" w:afterAutospacing="0" w:before="0" w:beforeAutospacing="0" w:lineRule="auto"/>
        <w:ind w:left="2880" w:hanging="360"/>
        <w:jc w:val="both"/>
      </w:pPr>
      <w:r w:rsidDel="00000000" w:rsidR="00000000" w:rsidRPr="00000000">
        <w:rPr>
          <w:rtl w:val="0"/>
        </w:rPr>
        <w:t xml:space="preserve">Polling optimizado</w:t>
      </w:r>
    </w:p>
    <w:p w:rsidR="00000000" w:rsidDel="00000000" w:rsidP="00000000" w:rsidRDefault="00000000" w:rsidRPr="00000000" w14:paraId="000000AC">
      <w:pPr>
        <w:numPr>
          <w:ilvl w:val="3"/>
          <w:numId w:val="7"/>
        </w:numPr>
        <w:spacing w:after="200" w:lineRule="auto"/>
        <w:ind w:left="2880" w:hanging="360"/>
        <w:jc w:val="both"/>
      </w:pPr>
      <w:r w:rsidDel="00000000" w:rsidR="00000000" w:rsidRPr="00000000">
        <w:rPr>
          <w:rtl w:val="0"/>
        </w:rPr>
        <w:t xml:space="preserve">Notificaciones push</w:t>
      </w:r>
    </w:p>
    <w:p w:rsidR="00000000" w:rsidDel="00000000" w:rsidP="00000000" w:rsidRDefault="00000000" w:rsidRPr="00000000" w14:paraId="000000AD">
      <w:pPr>
        <w:spacing w:after="200" w:lineRule="auto"/>
        <w:ind w:left="2160" w:firstLine="0"/>
        <w:jc w:val="both"/>
        <w:rPr/>
      </w:pPr>
      <w:r w:rsidDel="00000000" w:rsidR="00000000" w:rsidRPr="00000000">
        <w:rPr>
          <w:rtl w:val="0"/>
        </w:rPr>
        <w:t xml:space="preserve">Estas tecnologías permiten que los cambios se reflejen instantáneamente, mejorando la experiencia del usuario y disminuyendo errores en la programación de citas.</w:t>
      </w:r>
    </w:p>
    <w:p w:rsidR="00000000" w:rsidDel="00000000" w:rsidP="00000000" w:rsidRDefault="00000000" w:rsidRPr="00000000" w14:paraId="000000AE">
      <w:pPr>
        <w:pStyle w:val="Heading3"/>
        <w:numPr>
          <w:ilvl w:val="0"/>
          <w:numId w:val="7"/>
        </w:numPr>
        <w:spacing w:after="0" w:before="0" w:lineRule="auto"/>
        <w:ind w:left="720" w:hanging="360"/>
        <w:rPr>
          <w:b w:val="1"/>
          <w:bCs w:val="1"/>
          <w:i w:val="1"/>
          <w:iCs w:val="1"/>
        </w:rPr>
      </w:pPr>
      <w:bookmarkStart w:colFirst="0" w:colLast="0" w:name="_kly3zibbv28w" w:id="16"/>
      <w:bookmarkEnd w:id="16"/>
      <w:r w:rsidDel="00000000" w:rsidR="00000000" w:rsidRPr="00000000">
        <w:rPr>
          <w:b w:val="1"/>
          <w:bCs w:val="1"/>
          <w:i w:val="1"/>
          <w:iCs w:val="1"/>
          <w:color w:val="000000"/>
          <w:sz w:val="22"/>
          <w:szCs w:val="22"/>
          <w:u w:val="single"/>
          <w:rtl w:val="0"/>
        </w:rPr>
        <w:t xml:space="preserve">Seguridad en red y móviles:</w:t>
      </w:r>
    </w:p>
    <w:p w:rsidR="00000000" w:rsidDel="00000000" w:rsidP="00000000" w:rsidRDefault="00000000" w:rsidRPr="00000000" w14:paraId="000000AF">
      <w:pPr>
        <w:spacing w:after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Dado que se trata de un sistema que maneja información sensible (datos personales y médicos), es obligatorio aplicar estándares de seguridad informática bajo normativas como las de protección de datos personales.</w:t>
      </w:r>
    </w:p>
    <w:p w:rsidR="00000000" w:rsidDel="00000000" w:rsidP="00000000" w:rsidRDefault="00000000" w:rsidRPr="00000000" w14:paraId="000000B0">
      <w:pPr>
        <w:numPr>
          <w:ilvl w:val="1"/>
          <w:numId w:val="7"/>
        </w:numPr>
        <w:spacing w:line="276" w:lineRule="auto"/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Cifrado de datos en tránsito:</w:t>
      </w:r>
    </w:p>
    <w:p w:rsidR="00000000" w:rsidDel="00000000" w:rsidP="00000000" w:rsidRDefault="00000000" w:rsidRPr="00000000" w14:paraId="000000B1">
      <w:pPr>
        <w:spacing w:after="80" w:lineRule="auto"/>
        <w:ind w:left="1440" w:firstLine="0"/>
        <w:jc w:val="both"/>
        <w:rPr/>
      </w:pPr>
      <w:r w:rsidDel="00000000" w:rsidR="00000000" w:rsidRPr="00000000">
        <w:rPr>
          <w:rtl w:val="0"/>
        </w:rPr>
        <w:t xml:space="preserve">Toda comunicación entre cliente y servidor debe realizarse con TLS 1.2/1.3, garantizando que:</w:t>
      </w:r>
    </w:p>
    <w:p w:rsidR="00000000" w:rsidDel="00000000" w:rsidP="00000000" w:rsidRDefault="00000000" w:rsidRPr="00000000" w14:paraId="000000B2">
      <w:pPr>
        <w:numPr>
          <w:ilvl w:val="2"/>
          <w:numId w:val="7"/>
        </w:numPr>
        <w:spacing w:after="0" w:afterAutospacing="0" w:before="24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Las credenciales no serán interceptadas.</w:t>
      </w:r>
    </w:p>
    <w:p w:rsidR="00000000" w:rsidDel="00000000" w:rsidP="00000000" w:rsidRDefault="00000000" w:rsidRPr="00000000" w14:paraId="000000B3">
      <w:pPr>
        <w:numPr>
          <w:ilvl w:val="2"/>
          <w:numId w:val="7"/>
        </w:numPr>
        <w:spacing w:after="20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La información de citas y datos personales viajan cifrados.</w:t>
      </w:r>
    </w:p>
    <w:p w:rsidR="00000000" w:rsidDel="00000000" w:rsidP="00000000" w:rsidRDefault="00000000" w:rsidRPr="00000000" w14:paraId="000000B4">
      <w:pPr>
        <w:numPr>
          <w:ilvl w:val="1"/>
          <w:numId w:val="7"/>
        </w:numPr>
        <w:spacing w:line="276" w:lineRule="auto"/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Cifrado de datos en reposo:</w:t>
      </w:r>
    </w:p>
    <w:p w:rsidR="00000000" w:rsidDel="00000000" w:rsidP="00000000" w:rsidRDefault="00000000" w:rsidRPr="00000000" w14:paraId="000000B5">
      <w:pPr>
        <w:spacing w:after="200" w:lineRule="auto"/>
        <w:ind w:left="1440" w:firstLine="0"/>
        <w:jc w:val="both"/>
        <w:rPr/>
      </w:pPr>
      <w:r w:rsidDel="00000000" w:rsidR="00000000" w:rsidRPr="00000000">
        <w:rPr>
          <w:rtl w:val="0"/>
        </w:rPr>
        <w:t xml:space="preserve">La base de datos implementa cifrado a nivel de disco o tabla para proteger la información en caso de accesos no autorizados o robo del equipo servidor.</w:t>
      </w:r>
    </w:p>
    <w:p w:rsidR="00000000" w:rsidDel="00000000" w:rsidP="00000000" w:rsidRDefault="00000000" w:rsidRPr="00000000" w14:paraId="000000B6">
      <w:pPr>
        <w:numPr>
          <w:ilvl w:val="1"/>
          <w:numId w:val="7"/>
        </w:numPr>
        <w:spacing w:line="276" w:lineRule="auto"/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Autenticación y control de acceso</w:t>
      </w:r>
    </w:p>
    <w:p w:rsidR="00000000" w:rsidDel="00000000" w:rsidP="00000000" w:rsidRDefault="00000000" w:rsidRPr="00000000" w14:paraId="000000B7">
      <w:pPr>
        <w:spacing w:after="240" w:lineRule="auto"/>
        <w:ind w:left="1440" w:firstLine="0"/>
        <w:jc w:val="both"/>
        <w:rPr/>
      </w:pPr>
      <w:r w:rsidDel="00000000" w:rsidR="00000000" w:rsidRPr="00000000">
        <w:rPr>
          <w:rtl w:val="0"/>
        </w:rPr>
        <w:t xml:space="preserve">El sistema integra:</w:t>
      </w:r>
    </w:p>
    <w:p w:rsidR="00000000" w:rsidDel="00000000" w:rsidP="00000000" w:rsidRDefault="00000000" w:rsidRPr="00000000" w14:paraId="000000B8">
      <w:pPr>
        <w:numPr>
          <w:ilvl w:val="2"/>
          <w:numId w:val="7"/>
        </w:numPr>
        <w:spacing w:after="0" w:afterAutospacing="0" w:before="24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Autenticación multifactor (MFA) para personal administrativo.</w:t>
      </w:r>
    </w:p>
    <w:p w:rsidR="00000000" w:rsidDel="00000000" w:rsidP="00000000" w:rsidRDefault="00000000" w:rsidRPr="00000000" w14:paraId="000000B9">
      <w:pPr>
        <w:numPr>
          <w:ilvl w:val="2"/>
          <w:numId w:val="7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Roles y permisos (RBAC) para limitar acciones según el tipo de usuario.</w:t>
      </w:r>
    </w:p>
    <w:p w:rsidR="00000000" w:rsidDel="00000000" w:rsidP="00000000" w:rsidRDefault="00000000" w:rsidRPr="00000000" w14:paraId="000000BA">
      <w:pPr>
        <w:numPr>
          <w:ilvl w:val="2"/>
          <w:numId w:val="7"/>
        </w:numPr>
        <w:spacing w:after="20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Tokens JWT firmados para sesiones seguras en móviles y navegadores.</w:t>
      </w:r>
    </w:p>
    <w:p w:rsidR="00000000" w:rsidDel="00000000" w:rsidP="00000000" w:rsidRDefault="00000000" w:rsidRPr="00000000" w14:paraId="000000BB">
      <w:pPr>
        <w:numPr>
          <w:ilvl w:val="1"/>
          <w:numId w:val="7"/>
        </w:numPr>
        <w:spacing w:line="276" w:lineRule="auto"/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Seguridad en dispositivos móviles</w:t>
      </w:r>
    </w:p>
    <w:p w:rsidR="00000000" w:rsidDel="00000000" w:rsidP="00000000" w:rsidRDefault="00000000" w:rsidRPr="00000000" w14:paraId="000000BC">
      <w:pPr>
        <w:spacing w:after="240" w:lineRule="auto"/>
        <w:ind w:left="1440" w:firstLine="0"/>
        <w:rPr/>
      </w:pPr>
      <w:r w:rsidDel="00000000" w:rsidR="00000000" w:rsidRPr="00000000">
        <w:rPr>
          <w:rtl w:val="0"/>
        </w:rPr>
        <w:t xml:space="preserve">Para los usuarios que acceden desde teléfonos:</w:t>
      </w:r>
    </w:p>
    <w:p w:rsidR="00000000" w:rsidDel="00000000" w:rsidP="00000000" w:rsidRDefault="00000000" w:rsidRPr="00000000" w14:paraId="000000BD">
      <w:pPr>
        <w:numPr>
          <w:ilvl w:val="2"/>
          <w:numId w:val="7"/>
        </w:numPr>
        <w:spacing w:after="0" w:afterAutospacing="0" w:before="240" w:lineRule="auto"/>
        <w:ind w:left="2160" w:hanging="360"/>
      </w:pPr>
      <w:r w:rsidDel="00000000" w:rsidR="00000000" w:rsidRPr="00000000">
        <w:rPr>
          <w:rtl w:val="0"/>
        </w:rPr>
        <w:t xml:space="preserve">Validación de integridad del dispositivo.</w:t>
      </w:r>
    </w:p>
    <w:p w:rsidR="00000000" w:rsidDel="00000000" w:rsidP="00000000" w:rsidRDefault="00000000" w:rsidRPr="00000000" w14:paraId="000000BE">
      <w:pPr>
        <w:numPr>
          <w:ilvl w:val="2"/>
          <w:numId w:val="7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Sesiones con expiración automática.</w:t>
      </w:r>
    </w:p>
    <w:p w:rsidR="00000000" w:rsidDel="00000000" w:rsidP="00000000" w:rsidRDefault="00000000" w:rsidRPr="00000000" w14:paraId="000000BF">
      <w:pPr>
        <w:numPr>
          <w:ilvl w:val="2"/>
          <w:numId w:val="7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Restricción de almacenamiento local de datos sensibles.</w:t>
      </w:r>
    </w:p>
    <w:p w:rsidR="00000000" w:rsidDel="00000000" w:rsidP="00000000" w:rsidRDefault="00000000" w:rsidRPr="00000000" w14:paraId="000000C0">
      <w:pPr>
        <w:numPr>
          <w:ilvl w:val="2"/>
          <w:numId w:val="7"/>
        </w:numPr>
        <w:spacing w:after="200" w:lineRule="auto"/>
        <w:ind w:left="2160" w:hanging="360"/>
      </w:pPr>
      <w:r w:rsidDel="00000000" w:rsidR="00000000" w:rsidRPr="00000000">
        <w:rPr>
          <w:rtl w:val="0"/>
        </w:rPr>
        <w:t xml:space="preserve">Implementación de OAuth2 para inicio de sesión seguro.</w:t>
      </w:r>
    </w:p>
    <w:p w:rsidR="00000000" w:rsidDel="00000000" w:rsidP="00000000" w:rsidRDefault="00000000" w:rsidRPr="00000000" w14:paraId="000000C1">
      <w:pPr>
        <w:numPr>
          <w:ilvl w:val="1"/>
          <w:numId w:val="7"/>
        </w:numPr>
        <w:spacing w:line="276" w:lineRule="auto"/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Protección contra ataques comunes</w:t>
      </w:r>
    </w:p>
    <w:p w:rsidR="00000000" w:rsidDel="00000000" w:rsidP="00000000" w:rsidRDefault="00000000" w:rsidRPr="00000000" w14:paraId="000000C2">
      <w:pPr>
        <w:spacing w:after="240" w:lineRule="auto"/>
        <w:ind w:left="1440" w:firstLine="0"/>
        <w:rPr/>
      </w:pPr>
      <w:r w:rsidDel="00000000" w:rsidR="00000000" w:rsidRPr="00000000">
        <w:rPr>
          <w:rtl w:val="0"/>
        </w:rPr>
        <w:t xml:space="preserve">El sistema debe contar con:</w:t>
      </w:r>
    </w:p>
    <w:p w:rsidR="00000000" w:rsidDel="00000000" w:rsidP="00000000" w:rsidRDefault="00000000" w:rsidRPr="00000000" w14:paraId="000000C3">
      <w:pPr>
        <w:numPr>
          <w:ilvl w:val="2"/>
          <w:numId w:val="7"/>
        </w:numPr>
        <w:spacing w:after="0" w:afterAutospacing="0" w:before="240" w:lineRule="auto"/>
        <w:ind w:left="2160" w:hanging="360"/>
      </w:pPr>
      <w:r w:rsidDel="00000000" w:rsidR="00000000" w:rsidRPr="00000000">
        <w:rPr>
          <w:rtl w:val="0"/>
        </w:rPr>
        <w:t xml:space="preserve">Filtros contra SQL Injection.</w:t>
      </w:r>
    </w:p>
    <w:p w:rsidR="00000000" w:rsidDel="00000000" w:rsidP="00000000" w:rsidRDefault="00000000" w:rsidRPr="00000000" w14:paraId="000000C4">
      <w:pPr>
        <w:numPr>
          <w:ilvl w:val="2"/>
          <w:numId w:val="7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Protección contra XSS y CSRF.</w:t>
      </w:r>
    </w:p>
    <w:p w:rsidR="00000000" w:rsidDel="00000000" w:rsidP="00000000" w:rsidRDefault="00000000" w:rsidRPr="00000000" w14:paraId="000000C5">
      <w:pPr>
        <w:numPr>
          <w:ilvl w:val="2"/>
          <w:numId w:val="7"/>
        </w:numPr>
        <w:spacing w:after="200" w:lineRule="auto"/>
        <w:ind w:left="2160" w:hanging="360"/>
      </w:pPr>
      <w:r w:rsidDel="00000000" w:rsidR="00000000" w:rsidRPr="00000000">
        <w:rPr>
          <w:rtl w:val="0"/>
        </w:rPr>
        <w:t xml:space="preserve">Verificación de integridad del backend con firewalls de aplicaciones (WAF).</w:t>
      </w:r>
    </w:p>
    <w:p w:rsidR="00000000" w:rsidDel="00000000" w:rsidP="00000000" w:rsidRDefault="00000000" w:rsidRPr="00000000" w14:paraId="000000C6">
      <w:pPr>
        <w:numPr>
          <w:ilvl w:val="1"/>
          <w:numId w:val="7"/>
        </w:numPr>
        <w:spacing w:line="276" w:lineRule="auto"/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Auditoría y trazabilidad</w:t>
      </w:r>
    </w:p>
    <w:p w:rsidR="00000000" w:rsidDel="00000000" w:rsidP="00000000" w:rsidRDefault="00000000" w:rsidRPr="00000000" w14:paraId="000000C7">
      <w:pPr>
        <w:spacing w:after="240" w:lineRule="auto"/>
        <w:ind w:left="1440" w:firstLine="0"/>
        <w:rPr/>
      </w:pPr>
      <w:r w:rsidDel="00000000" w:rsidR="00000000" w:rsidRPr="00000000">
        <w:rPr>
          <w:rtl w:val="0"/>
        </w:rPr>
        <w:t xml:space="preserve">Se generan logs seguros de:</w:t>
      </w:r>
    </w:p>
    <w:p w:rsidR="00000000" w:rsidDel="00000000" w:rsidP="00000000" w:rsidRDefault="00000000" w:rsidRPr="00000000" w14:paraId="000000C8">
      <w:pPr>
        <w:numPr>
          <w:ilvl w:val="2"/>
          <w:numId w:val="7"/>
        </w:numPr>
        <w:spacing w:after="0" w:afterAutospacing="0" w:before="240" w:lineRule="auto"/>
        <w:ind w:left="2160" w:hanging="360"/>
      </w:pPr>
      <w:r w:rsidDel="00000000" w:rsidR="00000000" w:rsidRPr="00000000">
        <w:rPr>
          <w:rtl w:val="0"/>
        </w:rPr>
        <w:t xml:space="preserve">Intentos de inicio de sesión</w:t>
      </w:r>
    </w:p>
    <w:p w:rsidR="00000000" w:rsidDel="00000000" w:rsidP="00000000" w:rsidRDefault="00000000" w:rsidRPr="00000000" w14:paraId="000000C9">
      <w:pPr>
        <w:numPr>
          <w:ilvl w:val="2"/>
          <w:numId w:val="7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Cambios de horarios</w:t>
      </w:r>
    </w:p>
    <w:p w:rsidR="00000000" w:rsidDel="00000000" w:rsidP="00000000" w:rsidRDefault="00000000" w:rsidRPr="00000000" w14:paraId="000000CA">
      <w:pPr>
        <w:numPr>
          <w:ilvl w:val="2"/>
          <w:numId w:val="7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Reservas, cancelaciones y reprogramación</w:t>
      </w:r>
    </w:p>
    <w:p w:rsidR="00000000" w:rsidDel="00000000" w:rsidP="00000000" w:rsidRDefault="00000000" w:rsidRPr="00000000" w14:paraId="000000CB">
      <w:pPr>
        <w:numPr>
          <w:ilvl w:val="2"/>
          <w:numId w:val="7"/>
        </w:numPr>
        <w:spacing w:after="200" w:lineRule="auto"/>
        <w:ind w:left="2160" w:hanging="360"/>
      </w:pPr>
      <w:r w:rsidDel="00000000" w:rsidR="00000000" w:rsidRPr="00000000">
        <w:rPr>
          <w:rtl w:val="0"/>
        </w:rPr>
        <w:t xml:space="preserve">Lo que ayuda al cumplimiento normativo y facilita la detección de anomalías.</w:t>
      </w:r>
    </w:p>
    <w:p w:rsidR="00000000" w:rsidDel="00000000" w:rsidP="00000000" w:rsidRDefault="00000000" w:rsidRPr="00000000" w14:paraId="000000CC">
      <w:pPr>
        <w:pStyle w:val="Heading3"/>
        <w:numPr>
          <w:ilvl w:val="0"/>
          <w:numId w:val="7"/>
        </w:numPr>
        <w:spacing w:after="0" w:before="0" w:line="276" w:lineRule="auto"/>
        <w:ind w:left="720" w:hanging="360"/>
        <w:rPr>
          <w:b w:val="1"/>
          <w:bCs w:val="1"/>
          <w:i w:val="1"/>
          <w:iCs w:val="1"/>
        </w:rPr>
      </w:pPr>
      <w:bookmarkStart w:colFirst="0" w:colLast="0" w:name="_cqrwqnqbryn6" w:id="17"/>
      <w:bookmarkEnd w:id="17"/>
      <w:r w:rsidDel="00000000" w:rsidR="00000000" w:rsidRPr="00000000">
        <w:rPr>
          <w:b w:val="1"/>
          <w:bCs w:val="1"/>
          <w:i w:val="1"/>
          <w:iCs w:val="1"/>
          <w:color w:val="000000"/>
          <w:sz w:val="22"/>
          <w:szCs w:val="22"/>
          <w:u w:val="single"/>
          <w:rtl w:val="0"/>
        </w:rPr>
        <w:t xml:space="preserve">Justificación técnica</w:t>
      </w:r>
    </w:p>
    <w:p w:rsidR="00000000" w:rsidDel="00000000" w:rsidP="00000000" w:rsidRDefault="00000000" w:rsidRPr="00000000" w14:paraId="000000CD">
      <w:pPr>
        <w:spacing w:after="240" w:befor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El diseño técnico del sistema se basa en una arquitectura web cliente–servidor porque permite que pacientes, médicos y administradores accedan al sistema desde cualquier dispositivo con Internet sin instalar aplicaciones. Además, usar una base de datos centralizada asegura que la información de las citas y los historiales esté siempre actualizada y no se duplique. También se aplican medidas de seguridad como HTTPS, roles y control de acceso para proteger los datos médicos. En resumen, este diseño es práctico, seguro y adecuado para un sistema que debe funcionar en red y con varios usuarios al mismo tiempo.</w:t>
      </w:r>
    </w:p>
    <w:p w:rsidR="00000000" w:rsidDel="00000000" w:rsidP="00000000" w:rsidRDefault="00000000" w:rsidRPr="00000000" w14:paraId="000000CE">
      <w:pPr>
        <w:pStyle w:val="Heading1"/>
        <w:spacing w:after="0" w:before="0" w:lineRule="auto"/>
        <w:rPr>
          <w:b w:val="1"/>
          <w:bCs w:val="1"/>
          <w:color w:val="366091"/>
          <w:sz w:val="28"/>
          <w:szCs w:val="28"/>
        </w:rPr>
      </w:pPr>
      <w:bookmarkStart w:colFirst="0" w:colLast="0" w:name="_pn3lyou5vxys" w:id="18"/>
      <w:bookmarkEnd w:id="18"/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Unidad IV – Diseño de Interacción Humano-Computadora (Semanas 13–14)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2"/>
        <w:spacing w:after="200" w:before="0" w:lineRule="auto"/>
        <w:rPr>
          <w:b w:val="1"/>
          <w:bCs w:val="1"/>
          <w:sz w:val="22"/>
          <w:szCs w:val="22"/>
        </w:rPr>
      </w:pPr>
      <w:bookmarkStart w:colFirst="0" w:colLast="0" w:name="_d0vyekjgezc0" w:id="19"/>
      <w:bookmarkEnd w:id="19"/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Capítulo 9. Diseño de interfaz y experiencia de usuario (UX/UI)</w:t>
      </w:r>
    </w:p>
    <w:p w:rsidR="00000000" w:rsidDel="00000000" w:rsidP="00000000" w:rsidRDefault="00000000" w:rsidRPr="00000000" w14:paraId="000000D0">
      <w:pPr>
        <w:pStyle w:val="Heading3"/>
        <w:numPr>
          <w:ilvl w:val="0"/>
          <w:numId w:val="2"/>
        </w:numPr>
        <w:spacing w:after="0" w:before="0" w:line="276" w:lineRule="auto"/>
        <w:ind w:left="720" w:hanging="360"/>
        <w:rPr>
          <w:b w:val="1"/>
          <w:bCs w:val="1"/>
          <w:i w:val="1"/>
          <w:iCs w:val="1"/>
        </w:rPr>
      </w:pPr>
      <w:bookmarkStart w:colFirst="0" w:colLast="0" w:name="_bhxsia2gke80" w:id="20"/>
      <w:bookmarkEnd w:id="20"/>
      <w:r w:rsidDel="00000000" w:rsidR="00000000" w:rsidRPr="00000000">
        <w:rPr>
          <w:b w:val="1"/>
          <w:bCs w:val="1"/>
          <w:i w:val="1"/>
          <w:iCs w:val="1"/>
          <w:color w:val="000000"/>
          <w:sz w:val="22"/>
          <w:szCs w:val="22"/>
          <w:u w:val="single"/>
          <w:rtl w:val="0"/>
        </w:rPr>
        <w:t xml:space="preserve">Perfil del usuario / usuario meta</w:t>
      </w:r>
    </w:p>
    <w:p w:rsidR="00000000" w:rsidDel="00000000" w:rsidP="00000000" w:rsidRDefault="00000000" w:rsidRPr="00000000" w14:paraId="000000D1">
      <w:pPr>
        <w:numPr>
          <w:ilvl w:val="1"/>
          <w:numId w:val="2"/>
        </w:numPr>
        <w:spacing w:line="276" w:lineRule="auto"/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Definición del usuario final según ODS y necesidades reales:</w:t>
      </w:r>
    </w:p>
    <w:p w:rsidR="00000000" w:rsidDel="00000000" w:rsidP="00000000" w:rsidRDefault="00000000" w:rsidRPr="00000000" w14:paraId="000000D2">
      <w:pPr>
        <w:spacing w:after="200" w:line="276" w:lineRule="auto"/>
        <w:ind w:left="1440" w:firstLine="0"/>
        <w:jc w:val="both"/>
        <w:rPr/>
      </w:pPr>
      <w:r w:rsidDel="00000000" w:rsidR="00000000" w:rsidRPr="00000000">
        <w:rPr>
          <w:rtl w:val="0"/>
        </w:rPr>
        <w:t xml:space="preserve">El sistema se desarrolla alineado con la ODS 3: Salud y Bienestar, cuyo propósito es garantizar acceso oportuno y de calidad a los servicios de salud. Bajo este enfoque, los usuarios finales se definen según las necesidades reales que tienen dentro del proceso de atención médica.</w:t>
      </w:r>
    </w:p>
    <w:p w:rsidR="00000000" w:rsidDel="00000000" w:rsidP="00000000" w:rsidRDefault="00000000" w:rsidRPr="00000000" w14:paraId="000000D3">
      <w:pPr>
        <w:numPr>
          <w:ilvl w:val="2"/>
          <w:numId w:val="2"/>
        </w:numPr>
        <w:spacing w:line="276" w:lineRule="auto"/>
        <w:ind w:left="216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Paciente (Usuario Final Principal):</w:t>
      </w:r>
    </w:p>
    <w:p w:rsidR="00000000" w:rsidDel="00000000" w:rsidP="00000000" w:rsidRDefault="00000000" w:rsidRPr="00000000" w14:paraId="000000D4">
      <w:pPr>
        <w:numPr>
          <w:ilvl w:val="3"/>
          <w:numId w:val="2"/>
        </w:numPr>
        <w:spacing w:after="200" w:afterAutospacing="0" w:lineRule="auto"/>
        <w:ind w:left="2880" w:hanging="360"/>
        <w:rPr>
          <w:color w:val="1f1f1f"/>
        </w:rPr>
      </w:pPr>
      <w:r w:rsidDel="00000000" w:rsidR="00000000" w:rsidRPr="00000000">
        <w:rPr>
          <w:b w:val="1"/>
          <w:bCs w:val="1"/>
          <w:color w:val="1f1f1f"/>
          <w:rtl w:val="0"/>
        </w:rPr>
        <w:t xml:space="preserve">Relación con ODS 3: </w:t>
      </w:r>
      <w:r w:rsidDel="00000000" w:rsidR="00000000" w:rsidRPr="00000000">
        <w:rPr>
          <w:color w:val="1f1f1f"/>
          <w:rtl w:val="0"/>
        </w:rPr>
        <w:t xml:space="preserve">Es la persona que recibe el servicio de salud y necesita acceso seguro y rápido a sus citas y datos médicos.</w:t>
      </w:r>
    </w:p>
    <w:p w:rsidR="00000000" w:rsidDel="00000000" w:rsidP="00000000" w:rsidRDefault="00000000" w:rsidRPr="00000000" w14:paraId="000000D5">
      <w:pPr>
        <w:numPr>
          <w:ilvl w:val="3"/>
          <w:numId w:val="2"/>
        </w:numPr>
        <w:spacing w:after="0" w:afterAutospacing="0" w:before="200" w:beforeAutospacing="0" w:lineRule="auto"/>
        <w:ind w:left="2880" w:hanging="360"/>
        <w:rPr>
          <w:b w:val="1"/>
          <w:bCs w:val="1"/>
          <w:color w:val="1f1f1f"/>
        </w:rPr>
      </w:pPr>
      <w:r w:rsidDel="00000000" w:rsidR="00000000" w:rsidRPr="00000000">
        <w:rPr>
          <w:b w:val="1"/>
          <w:bCs w:val="1"/>
          <w:color w:val="1f1f1f"/>
          <w:rtl w:val="0"/>
        </w:rPr>
        <w:t xml:space="preserve">Necesidades reales:</w:t>
      </w:r>
    </w:p>
    <w:p w:rsidR="00000000" w:rsidDel="00000000" w:rsidP="00000000" w:rsidRDefault="00000000" w:rsidRPr="00000000" w14:paraId="000000D6">
      <w:pPr>
        <w:numPr>
          <w:ilvl w:val="4"/>
          <w:numId w:val="2"/>
        </w:numPr>
        <w:spacing w:after="0" w:afterAutospacing="0" w:before="0" w:beforeAutospacing="0" w:lineRule="auto"/>
        <w:ind w:left="360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Programar una cita sin tener que trasladarse o hacer colas.</w:t>
      </w:r>
    </w:p>
    <w:p w:rsidR="00000000" w:rsidDel="00000000" w:rsidP="00000000" w:rsidRDefault="00000000" w:rsidRPr="00000000" w14:paraId="000000D7">
      <w:pPr>
        <w:numPr>
          <w:ilvl w:val="4"/>
          <w:numId w:val="2"/>
        </w:numPr>
        <w:spacing w:after="0" w:afterAutospacing="0" w:before="0" w:beforeAutospacing="0" w:lineRule="auto"/>
        <w:ind w:left="360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Ver su historial clínico de manera clara y protegida.</w:t>
      </w:r>
    </w:p>
    <w:p w:rsidR="00000000" w:rsidDel="00000000" w:rsidP="00000000" w:rsidRDefault="00000000" w:rsidRPr="00000000" w14:paraId="000000D8">
      <w:pPr>
        <w:numPr>
          <w:ilvl w:val="4"/>
          <w:numId w:val="2"/>
        </w:numPr>
        <w:spacing w:after="0" w:afterAutospacing="0" w:before="0" w:beforeAutospacing="0" w:lineRule="auto"/>
        <w:ind w:left="360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Recibir recordatorios y notificaciones automáticas.</w:t>
      </w:r>
    </w:p>
    <w:p w:rsidR="00000000" w:rsidDel="00000000" w:rsidP="00000000" w:rsidRDefault="00000000" w:rsidRPr="00000000" w14:paraId="000000D9">
      <w:pPr>
        <w:numPr>
          <w:ilvl w:val="4"/>
          <w:numId w:val="2"/>
        </w:numPr>
        <w:spacing w:after="0" w:afterAutospacing="0" w:before="0" w:beforeAutospacing="0" w:lineRule="auto"/>
        <w:ind w:left="360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Acceder al sistema desde el celular o computadora.</w:t>
      </w:r>
    </w:p>
    <w:p w:rsidR="00000000" w:rsidDel="00000000" w:rsidP="00000000" w:rsidRDefault="00000000" w:rsidRPr="00000000" w14:paraId="000000DA">
      <w:pPr>
        <w:numPr>
          <w:ilvl w:val="4"/>
          <w:numId w:val="2"/>
        </w:numPr>
        <w:spacing w:after="200" w:lineRule="auto"/>
        <w:ind w:left="360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Contar con una interfaz simple, entendible y accesible.</w:t>
      </w:r>
    </w:p>
    <w:p w:rsidR="00000000" w:rsidDel="00000000" w:rsidP="00000000" w:rsidRDefault="00000000" w:rsidRPr="00000000" w14:paraId="000000DB">
      <w:pPr>
        <w:numPr>
          <w:ilvl w:val="2"/>
          <w:numId w:val="2"/>
        </w:numPr>
        <w:spacing w:after="200" w:line="276" w:lineRule="auto"/>
        <w:ind w:left="216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Médico (Usuario Intermedio):</w:t>
      </w:r>
    </w:p>
    <w:p w:rsidR="00000000" w:rsidDel="00000000" w:rsidP="00000000" w:rsidRDefault="00000000" w:rsidRPr="00000000" w14:paraId="000000DC">
      <w:pPr>
        <w:numPr>
          <w:ilvl w:val="3"/>
          <w:numId w:val="2"/>
        </w:numPr>
        <w:spacing w:after="200" w:afterAutospacing="0" w:lineRule="auto"/>
        <w:ind w:left="2880" w:hanging="360"/>
        <w:rPr>
          <w:color w:val="1f1f1f"/>
        </w:rPr>
      </w:pPr>
      <w:r w:rsidDel="00000000" w:rsidR="00000000" w:rsidRPr="00000000">
        <w:rPr>
          <w:b w:val="1"/>
          <w:bCs w:val="1"/>
          <w:color w:val="1f1f1f"/>
          <w:rtl w:val="0"/>
        </w:rPr>
        <w:t xml:space="preserve">Relación con ODS 3: </w:t>
      </w:r>
      <w:r w:rsidDel="00000000" w:rsidR="00000000" w:rsidRPr="00000000">
        <w:rPr>
          <w:color w:val="1f1f1f"/>
          <w:rtl w:val="0"/>
        </w:rPr>
        <w:t xml:space="preserve">El sistema debe permitir atención médica eficiente, organizada y segura.</w:t>
      </w:r>
    </w:p>
    <w:p w:rsidR="00000000" w:rsidDel="00000000" w:rsidP="00000000" w:rsidRDefault="00000000" w:rsidRPr="00000000" w14:paraId="000000DD">
      <w:pPr>
        <w:numPr>
          <w:ilvl w:val="3"/>
          <w:numId w:val="2"/>
        </w:numPr>
        <w:spacing w:after="0" w:afterAutospacing="0" w:before="200" w:beforeAutospacing="0" w:lineRule="auto"/>
        <w:ind w:left="2880" w:hanging="360"/>
        <w:rPr>
          <w:color w:val="1f1f1f"/>
        </w:rPr>
      </w:pPr>
      <w:r w:rsidDel="00000000" w:rsidR="00000000" w:rsidRPr="00000000">
        <w:rPr>
          <w:b w:val="1"/>
          <w:bCs w:val="1"/>
          <w:color w:val="1f1f1f"/>
          <w:rtl w:val="0"/>
        </w:rPr>
        <w:t xml:space="preserve">Necesidades reales:</w:t>
      </w:r>
    </w:p>
    <w:p w:rsidR="00000000" w:rsidDel="00000000" w:rsidP="00000000" w:rsidRDefault="00000000" w:rsidRPr="00000000" w14:paraId="000000DE">
      <w:pPr>
        <w:numPr>
          <w:ilvl w:val="4"/>
          <w:numId w:val="2"/>
        </w:numPr>
        <w:spacing w:after="0" w:afterAutospacing="0" w:before="0" w:beforeAutospacing="0" w:lineRule="auto"/>
        <w:ind w:left="360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Consultar su agenda de manera ordenada.</w:t>
      </w:r>
    </w:p>
    <w:p w:rsidR="00000000" w:rsidDel="00000000" w:rsidP="00000000" w:rsidRDefault="00000000" w:rsidRPr="00000000" w14:paraId="000000DF">
      <w:pPr>
        <w:numPr>
          <w:ilvl w:val="4"/>
          <w:numId w:val="2"/>
        </w:numPr>
        <w:spacing w:after="0" w:afterAutospacing="0" w:before="0" w:beforeAutospacing="0" w:lineRule="auto"/>
        <w:ind w:left="360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Evitar cruces de horarios gracias a validaciones del sistema.</w:t>
      </w:r>
    </w:p>
    <w:p w:rsidR="00000000" w:rsidDel="00000000" w:rsidP="00000000" w:rsidRDefault="00000000" w:rsidRPr="00000000" w14:paraId="000000E0">
      <w:pPr>
        <w:numPr>
          <w:ilvl w:val="4"/>
          <w:numId w:val="2"/>
        </w:numPr>
        <w:spacing w:after="0" w:afterAutospacing="0" w:before="0" w:beforeAutospacing="0" w:lineRule="auto"/>
        <w:ind w:left="360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Registrar diagnósticos y tratamientos fácilmente.</w:t>
      </w:r>
    </w:p>
    <w:p w:rsidR="00000000" w:rsidDel="00000000" w:rsidP="00000000" w:rsidRDefault="00000000" w:rsidRPr="00000000" w14:paraId="000000E1">
      <w:pPr>
        <w:numPr>
          <w:ilvl w:val="4"/>
          <w:numId w:val="2"/>
        </w:numPr>
        <w:spacing w:after="200" w:lineRule="auto"/>
        <w:ind w:left="360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Acceder rápido al historial del paciente.</w:t>
      </w:r>
    </w:p>
    <w:p w:rsidR="00000000" w:rsidDel="00000000" w:rsidP="00000000" w:rsidRDefault="00000000" w:rsidRPr="00000000" w14:paraId="000000E2">
      <w:pPr>
        <w:spacing w:after="200" w:lineRule="auto"/>
        <w:ind w:left="3600" w:firstLine="0"/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200" w:lineRule="auto"/>
        <w:ind w:left="3600" w:firstLine="0"/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2"/>
          <w:numId w:val="2"/>
        </w:numPr>
        <w:spacing w:after="0" w:lineRule="auto"/>
        <w:ind w:left="2160" w:hanging="360"/>
        <w:rPr>
          <w:b w:val="1"/>
          <w:bCs w:val="1"/>
          <w:color w:val="1f1f1f"/>
        </w:rPr>
      </w:pPr>
      <w:r w:rsidDel="00000000" w:rsidR="00000000" w:rsidRPr="00000000">
        <w:rPr>
          <w:b w:val="1"/>
          <w:bCs w:val="1"/>
          <w:color w:val="1f1f1f"/>
          <w:rtl w:val="0"/>
        </w:rPr>
        <w:t xml:space="preserve">Administrador del Centro de Salud (Usuario Gestor)</w:t>
      </w:r>
    </w:p>
    <w:p w:rsidR="00000000" w:rsidDel="00000000" w:rsidP="00000000" w:rsidRDefault="00000000" w:rsidRPr="00000000" w14:paraId="000000E5">
      <w:pPr>
        <w:numPr>
          <w:ilvl w:val="3"/>
          <w:numId w:val="2"/>
        </w:numPr>
        <w:spacing w:after="200" w:lineRule="auto"/>
        <w:ind w:left="2880" w:hanging="360"/>
        <w:rPr>
          <w:color w:val="1f1f1f"/>
        </w:rPr>
      </w:pPr>
      <w:r w:rsidDel="00000000" w:rsidR="00000000" w:rsidRPr="00000000">
        <w:rPr>
          <w:b w:val="1"/>
          <w:bCs w:val="1"/>
          <w:color w:val="1f1f1f"/>
          <w:rtl w:val="0"/>
        </w:rPr>
        <w:t xml:space="preserve">Relación con ODS 3: </w:t>
      </w:r>
      <w:r w:rsidDel="00000000" w:rsidR="00000000" w:rsidRPr="00000000">
        <w:rPr>
          <w:color w:val="1f1f1f"/>
          <w:rtl w:val="0"/>
        </w:rPr>
        <w:t xml:space="preserve">La buena gestión del sistema mejora la calidad del servicio para pacientes y médicos.</w:t>
      </w:r>
    </w:p>
    <w:p w:rsidR="00000000" w:rsidDel="00000000" w:rsidP="00000000" w:rsidRDefault="00000000" w:rsidRPr="00000000" w14:paraId="000000E6">
      <w:pPr>
        <w:numPr>
          <w:ilvl w:val="3"/>
          <w:numId w:val="2"/>
        </w:numPr>
        <w:spacing w:after="0" w:afterAutospacing="0"/>
        <w:ind w:left="2880" w:hanging="360"/>
        <w:rPr>
          <w:b w:val="1"/>
          <w:bCs w:val="1"/>
          <w:color w:val="1f1f1f"/>
        </w:rPr>
      </w:pPr>
      <w:r w:rsidDel="00000000" w:rsidR="00000000" w:rsidRPr="00000000">
        <w:rPr>
          <w:b w:val="1"/>
          <w:bCs w:val="1"/>
          <w:color w:val="1f1f1f"/>
          <w:rtl w:val="0"/>
        </w:rPr>
        <w:t xml:space="preserve">Necesidades reales:</w:t>
      </w:r>
    </w:p>
    <w:p w:rsidR="00000000" w:rsidDel="00000000" w:rsidP="00000000" w:rsidRDefault="00000000" w:rsidRPr="00000000" w14:paraId="000000E7">
      <w:pPr>
        <w:numPr>
          <w:ilvl w:val="4"/>
          <w:numId w:val="2"/>
        </w:numPr>
        <w:spacing w:after="0" w:afterAutospacing="0" w:before="0" w:beforeAutospacing="0" w:lineRule="auto"/>
        <w:ind w:left="360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Registrar y administrar médicos, pacientes y citas.</w:t>
      </w:r>
    </w:p>
    <w:p w:rsidR="00000000" w:rsidDel="00000000" w:rsidP="00000000" w:rsidRDefault="00000000" w:rsidRPr="00000000" w14:paraId="000000E8">
      <w:pPr>
        <w:numPr>
          <w:ilvl w:val="4"/>
          <w:numId w:val="2"/>
        </w:numPr>
        <w:spacing w:after="0" w:afterAutospacing="0" w:before="0" w:beforeAutospacing="0" w:lineRule="auto"/>
        <w:ind w:left="360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Monitorear estadísticas y reportes.</w:t>
      </w:r>
    </w:p>
    <w:p w:rsidR="00000000" w:rsidDel="00000000" w:rsidP="00000000" w:rsidRDefault="00000000" w:rsidRPr="00000000" w14:paraId="000000E9">
      <w:pPr>
        <w:numPr>
          <w:ilvl w:val="4"/>
          <w:numId w:val="2"/>
        </w:numPr>
        <w:spacing w:after="0" w:afterAutospacing="0" w:before="0" w:beforeAutospacing="0" w:lineRule="auto"/>
        <w:ind w:left="360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Asegurar la protección de los datos almacenados</w:t>
      </w:r>
    </w:p>
    <w:p w:rsidR="00000000" w:rsidDel="00000000" w:rsidP="00000000" w:rsidRDefault="00000000" w:rsidRPr="00000000" w14:paraId="000000EA">
      <w:pPr>
        <w:numPr>
          <w:ilvl w:val="4"/>
          <w:numId w:val="2"/>
        </w:numPr>
        <w:spacing w:after="200" w:lineRule="auto"/>
        <w:ind w:left="360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Mantener el sistema en funcionamiento óptimo.</w:t>
      </w:r>
    </w:p>
    <w:p w:rsidR="00000000" w:rsidDel="00000000" w:rsidP="00000000" w:rsidRDefault="00000000" w:rsidRPr="00000000" w14:paraId="000000EB">
      <w:pPr>
        <w:numPr>
          <w:ilvl w:val="1"/>
          <w:numId w:val="2"/>
        </w:numPr>
        <w:spacing w:line="276" w:lineRule="auto"/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Contexto de uso del sistema.</w:t>
      </w:r>
    </w:p>
    <w:p w:rsidR="00000000" w:rsidDel="00000000" w:rsidP="00000000" w:rsidRDefault="00000000" w:rsidRPr="00000000" w14:paraId="000000EC">
      <w:pPr>
        <w:spacing w:after="200" w:lineRule="auto"/>
        <w:ind w:left="1440" w:firstLine="0"/>
        <w:rPr>
          <w:color w:val="1f1f1f"/>
          <w:sz w:val="21"/>
          <w:szCs w:val="21"/>
        </w:rPr>
      </w:pPr>
      <w:r w:rsidDel="00000000" w:rsidR="00000000" w:rsidRPr="00000000">
        <w:rPr>
          <w:color w:val="1f1f1f"/>
          <w:sz w:val="21"/>
          <w:szCs w:val="21"/>
          <w:rtl w:val="0"/>
        </w:rPr>
        <w:t xml:space="preserve">El sistema se utiliza dentro del entorno de servicios médicos y en espacios relacionados con la atención de salud.</w:t>
      </w:r>
    </w:p>
    <w:p w:rsidR="00000000" w:rsidDel="00000000" w:rsidP="00000000" w:rsidRDefault="00000000" w:rsidRPr="00000000" w14:paraId="000000ED">
      <w:pPr>
        <w:numPr>
          <w:ilvl w:val="2"/>
          <w:numId w:val="2"/>
        </w:numPr>
        <w:spacing w:after="200" w:afterAutospacing="0" w:lineRule="auto"/>
        <w:ind w:left="216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Entorno donde se usa</w:t>
      </w:r>
    </w:p>
    <w:p w:rsidR="00000000" w:rsidDel="00000000" w:rsidP="00000000" w:rsidRDefault="00000000" w:rsidRPr="00000000" w14:paraId="000000EE">
      <w:pPr>
        <w:numPr>
          <w:ilvl w:val="3"/>
          <w:numId w:val="2"/>
        </w:numPr>
        <w:spacing w:after="0" w:afterAutospacing="0" w:before="200" w:beforeAutospacing="0" w:lineRule="auto"/>
        <w:ind w:left="288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Consultorios médicos.</w:t>
      </w:r>
    </w:p>
    <w:p w:rsidR="00000000" w:rsidDel="00000000" w:rsidP="00000000" w:rsidRDefault="00000000" w:rsidRPr="00000000" w14:paraId="000000EF">
      <w:pPr>
        <w:numPr>
          <w:ilvl w:val="3"/>
          <w:numId w:val="2"/>
        </w:numPr>
        <w:spacing w:after="0" w:afterAutospacing="0" w:before="0" w:beforeAutospacing="0" w:lineRule="auto"/>
        <w:ind w:left="288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Policlínicos y centros de salud.</w:t>
      </w:r>
    </w:p>
    <w:p w:rsidR="00000000" w:rsidDel="00000000" w:rsidP="00000000" w:rsidRDefault="00000000" w:rsidRPr="00000000" w14:paraId="000000F0">
      <w:pPr>
        <w:numPr>
          <w:ilvl w:val="3"/>
          <w:numId w:val="2"/>
        </w:numPr>
        <w:spacing w:after="0" w:afterAutospacing="0" w:before="0" w:beforeAutospacing="0" w:lineRule="auto"/>
        <w:ind w:left="288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Hospitales.</w:t>
      </w:r>
    </w:p>
    <w:p w:rsidR="00000000" w:rsidDel="00000000" w:rsidP="00000000" w:rsidRDefault="00000000" w:rsidRPr="00000000" w14:paraId="000000F1">
      <w:pPr>
        <w:numPr>
          <w:ilvl w:val="3"/>
          <w:numId w:val="2"/>
        </w:numPr>
        <w:spacing w:after="0" w:afterAutospacing="0" w:before="0" w:beforeAutospacing="0" w:lineRule="auto"/>
        <w:ind w:left="288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Domicilios de pacientes que ingresan para reservar citas.</w:t>
      </w:r>
    </w:p>
    <w:p w:rsidR="00000000" w:rsidDel="00000000" w:rsidP="00000000" w:rsidRDefault="00000000" w:rsidRPr="00000000" w14:paraId="000000F2">
      <w:pPr>
        <w:numPr>
          <w:ilvl w:val="3"/>
          <w:numId w:val="2"/>
        </w:numPr>
        <w:spacing w:after="200" w:lineRule="auto"/>
        <w:ind w:left="288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Oficinas del personal administrativo.</w:t>
      </w:r>
    </w:p>
    <w:p w:rsidR="00000000" w:rsidDel="00000000" w:rsidP="00000000" w:rsidRDefault="00000000" w:rsidRPr="00000000" w14:paraId="000000F3">
      <w:pPr>
        <w:numPr>
          <w:ilvl w:val="2"/>
          <w:numId w:val="2"/>
        </w:numPr>
        <w:spacing w:after="0" w:lineRule="auto"/>
        <w:ind w:left="216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Situaciones reales de uso</w:t>
      </w:r>
    </w:p>
    <w:p w:rsidR="00000000" w:rsidDel="00000000" w:rsidP="00000000" w:rsidRDefault="00000000" w:rsidRPr="00000000" w14:paraId="000000F4">
      <w:pPr>
        <w:numPr>
          <w:ilvl w:val="3"/>
          <w:numId w:val="2"/>
        </w:numPr>
        <w:spacing w:after="200" w:afterAutospacing="0" w:lineRule="auto"/>
        <w:ind w:left="288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Paciente</w:t>
      </w:r>
    </w:p>
    <w:p w:rsidR="00000000" w:rsidDel="00000000" w:rsidP="00000000" w:rsidRDefault="00000000" w:rsidRPr="00000000" w14:paraId="000000F5">
      <w:pPr>
        <w:numPr>
          <w:ilvl w:val="4"/>
          <w:numId w:val="2"/>
        </w:numPr>
        <w:spacing w:after="0" w:afterAutospacing="0" w:before="200" w:beforeAutospacing="0" w:lineRule="auto"/>
        <w:ind w:left="360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Ingresa a la plataforma para reservar, reprogramar o cancelar una cita.</w:t>
      </w:r>
    </w:p>
    <w:p w:rsidR="00000000" w:rsidDel="00000000" w:rsidP="00000000" w:rsidRDefault="00000000" w:rsidRPr="00000000" w14:paraId="000000F6">
      <w:pPr>
        <w:numPr>
          <w:ilvl w:val="4"/>
          <w:numId w:val="2"/>
        </w:numPr>
        <w:spacing w:after="0" w:afterAutospacing="0" w:before="0" w:beforeAutospacing="0" w:lineRule="auto"/>
        <w:ind w:left="360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Revisa su historial clínico o consultas anteriores.</w:t>
      </w:r>
    </w:p>
    <w:p w:rsidR="00000000" w:rsidDel="00000000" w:rsidP="00000000" w:rsidRDefault="00000000" w:rsidRPr="00000000" w14:paraId="000000F7">
      <w:pPr>
        <w:numPr>
          <w:ilvl w:val="4"/>
          <w:numId w:val="2"/>
        </w:numPr>
        <w:spacing w:after="0" w:afterAutospacing="0" w:before="0" w:beforeAutospacing="0" w:lineRule="auto"/>
        <w:ind w:left="360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Recibe recordatorios o notificaciones.</w:t>
        <w:br w:type="textWrapping"/>
      </w:r>
    </w:p>
    <w:p w:rsidR="00000000" w:rsidDel="00000000" w:rsidP="00000000" w:rsidRDefault="00000000" w:rsidRPr="00000000" w14:paraId="000000F8">
      <w:pPr>
        <w:numPr>
          <w:ilvl w:val="3"/>
          <w:numId w:val="2"/>
        </w:numPr>
        <w:spacing w:after="200" w:afterAutospacing="0" w:lineRule="auto"/>
        <w:ind w:left="288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Médico</w:t>
      </w:r>
    </w:p>
    <w:p w:rsidR="00000000" w:rsidDel="00000000" w:rsidP="00000000" w:rsidRDefault="00000000" w:rsidRPr="00000000" w14:paraId="000000F9">
      <w:pPr>
        <w:numPr>
          <w:ilvl w:val="4"/>
          <w:numId w:val="2"/>
        </w:numPr>
        <w:spacing w:after="0" w:afterAutospacing="0" w:before="200" w:beforeAutospacing="0" w:lineRule="auto"/>
        <w:ind w:left="360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Consulta su agenda diaria antes de atender pacientes.</w:t>
      </w:r>
    </w:p>
    <w:p w:rsidR="00000000" w:rsidDel="00000000" w:rsidP="00000000" w:rsidRDefault="00000000" w:rsidRPr="00000000" w14:paraId="000000FA">
      <w:pPr>
        <w:numPr>
          <w:ilvl w:val="4"/>
          <w:numId w:val="2"/>
        </w:numPr>
        <w:spacing w:after="0" w:afterAutospacing="0" w:before="0" w:beforeAutospacing="0" w:lineRule="auto"/>
        <w:ind w:left="360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Registra diagnósticos, tratamientos y observaciones de cada cita.</w:t>
      </w:r>
    </w:p>
    <w:p w:rsidR="00000000" w:rsidDel="00000000" w:rsidP="00000000" w:rsidRDefault="00000000" w:rsidRPr="00000000" w14:paraId="000000FB">
      <w:pPr>
        <w:numPr>
          <w:ilvl w:val="4"/>
          <w:numId w:val="2"/>
        </w:numPr>
        <w:spacing w:after="0" w:afterAutospacing="0" w:before="0" w:beforeAutospacing="0" w:lineRule="auto"/>
        <w:ind w:left="360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Revisa historial clínico previo a la atención.</w:t>
        <w:br w:type="textWrapping"/>
      </w:r>
    </w:p>
    <w:p w:rsidR="00000000" w:rsidDel="00000000" w:rsidP="00000000" w:rsidRDefault="00000000" w:rsidRPr="00000000" w14:paraId="000000FC">
      <w:pPr>
        <w:numPr>
          <w:ilvl w:val="3"/>
          <w:numId w:val="2"/>
        </w:numPr>
        <w:spacing w:after="200" w:afterAutospacing="0" w:lineRule="auto"/>
        <w:ind w:left="288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Administrador</w:t>
      </w:r>
    </w:p>
    <w:p w:rsidR="00000000" w:rsidDel="00000000" w:rsidP="00000000" w:rsidRDefault="00000000" w:rsidRPr="00000000" w14:paraId="000000FD">
      <w:pPr>
        <w:numPr>
          <w:ilvl w:val="4"/>
          <w:numId w:val="2"/>
        </w:numPr>
        <w:spacing w:after="0" w:afterAutospacing="0" w:before="200" w:beforeAutospacing="0" w:lineRule="auto"/>
        <w:ind w:left="360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Controla registros de doctores, pacientes y usuarios.</w:t>
      </w:r>
    </w:p>
    <w:p w:rsidR="00000000" w:rsidDel="00000000" w:rsidP="00000000" w:rsidRDefault="00000000" w:rsidRPr="00000000" w14:paraId="000000FE">
      <w:pPr>
        <w:numPr>
          <w:ilvl w:val="4"/>
          <w:numId w:val="2"/>
        </w:numPr>
        <w:spacing w:after="0" w:afterAutospacing="0" w:before="0" w:beforeAutospacing="0" w:lineRule="auto"/>
        <w:ind w:left="360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Supervisa citas atendidas, canceladas o pendientes.</w:t>
      </w:r>
    </w:p>
    <w:p w:rsidR="00000000" w:rsidDel="00000000" w:rsidP="00000000" w:rsidRDefault="00000000" w:rsidRPr="00000000" w14:paraId="000000FF">
      <w:pPr>
        <w:numPr>
          <w:ilvl w:val="4"/>
          <w:numId w:val="2"/>
        </w:numPr>
        <w:spacing w:after="200" w:lineRule="auto"/>
        <w:ind w:left="360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Genera reportes para la toma de decisiones.</w:t>
      </w:r>
    </w:p>
    <w:p w:rsidR="00000000" w:rsidDel="00000000" w:rsidP="00000000" w:rsidRDefault="00000000" w:rsidRPr="00000000" w14:paraId="00000100">
      <w:pPr>
        <w:numPr>
          <w:ilvl w:val="2"/>
          <w:numId w:val="2"/>
        </w:numPr>
        <w:spacing w:after="200" w:afterAutospacing="0" w:lineRule="auto"/>
        <w:ind w:left="216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Características tecnológicas del contexto</w:t>
      </w:r>
    </w:p>
    <w:p w:rsidR="00000000" w:rsidDel="00000000" w:rsidP="00000000" w:rsidRDefault="00000000" w:rsidRPr="00000000" w14:paraId="00000101">
      <w:pPr>
        <w:numPr>
          <w:ilvl w:val="3"/>
          <w:numId w:val="7"/>
        </w:numPr>
        <w:spacing w:after="0" w:afterAutospacing="0" w:before="200" w:beforeAutospacing="0" w:lineRule="auto"/>
        <w:ind w:left="288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Acceso mediante un sistema web o plataforma interna.</w:t>
      </w:r>
    </w:p>
    <w:p w:rsidR="00000000" w:rsidDel="00000000" w:rsidP="00000000" w:rsidRDefault="00000000" w:rsidRPr="00000000" w14:paraId="00000102">
      <w:pPr>
        <w:numPr>
          <w:ilvl w:val="3"/>
          <w:numId w:val="7"/>
        </w:numPr>
        <w:spacing w:after="0" w:afterAutospacing="0" w:before="0" w:beforeAutospacing="0" w:lineRule="auto"/>
        <w:ind w:left="288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Conexión a una base de datos SQL Server con roles y permisos.</w:t>
      </w:r>
    </w:p>
    <w:p w:rsidR="00000000" w:rsidDel="00000000" w:rsidP="00000000" w:rsidRDefault="00000000" w:rsidRPr="00000000" w14:paraId="00000103">
      <w:pPr>
        <w:numPr>
          <w:ilvl w:val="3"/>
          <w:numId w:val="7"/>
        </w:numPr>
        <w:spacing w:after="0" w:afterAutospacing="0" w:before="0" w:beforeAutospacing="0" w:lineRule="auto"/>
        <w:ind w:left="288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Funciona en computadoras, laptops o tabletas del centro de salud.</w:t>
      </w:r>
    </w:p>
    <w:p w:rsidR="00000000" w:rsidDel="00000000" w:rsidP="00000000" w:rsidRDefault="00000000" w:rsidRPr="00000000" w14:paraId="00000104">
      <w:pPr>
        <w:numPr>
          <w:ilvl w:val="3"/>
          <w:numId w:val="7"/>
        </w:numPr>
        <w:spacing w:after="200" w:lineRule="auto"/>
        <w:ind w:left="2880" w:hanging="360"/>
        <w:rPr>
          <w:color w:val="1f1f1f"/>
        </w:rPr>
      </w:pPr>
      <w:r w:rsidDel="00000000" w:rsidR="00000000" w:rsidRPr="00000000">
        <w:rPr>
          <w:color w:val="1f1f1f"/>
          <w:rtl w:val="0"/>
        </w:rPr>
        <w:t xml:space="preserve">Puede ser usado por pacientes desde teléfonos móviles.</w:t>
      </w:r>
    </w:p>
    <w:p w:rsidR="00000000" w:rsidDel="00000000" w:rsidP="00000000" w:rsidRDefault="00000000" w:rsidRPr="00000000" w14:paraId="00000105">
      <w:pPr>
        <w:pStyle w:val="Heading3"/>
        <w:numPr>
          <w:ilvl w:val="0"/>
          <w:numId w:val="2"/>
        </w:numPr>
        <w:spacing w:after="200" w:before="0" w:line="276" w:lineRule="auto"/>
        <w:ind w:left="720" w:hanging="360"/>
        <w:rPr>
          <w:b w:val="1"/>
          <w:bCs w:val="1"/>
          <w:i w:val="1"/>
          <w:iCs w:val="1"/>
        </w:rPr>
      </w:pPr>
      <w:bookmarkStart w:colFirst="0" w:colLast="0" w:name="_vasye2bz7fhs" w:id="21"/>
      <w:bookmarkEnd w:id="21"/>
      <w:r w:rsidDel="00000000" w:rsidR="00000000" w:rsidRPr="00000000">
        <w:rPr>
          <w:b w:val="1"/>
          <w:bCs w:val="1"/>
          <w:i w:val="1"/>
          <w:iCs w:val="1"/>
          <w:color w:val="000000"/>
          <w:sz w:val="22"/>
          <w:szCs w:val="22"/>
          <w:u w:val="single"/>
          <w:rtl w:val="0"/>
        </w:rPr>
        <w:t xml:space="preserve">Principio de diseño aplicados (HCI) explicar como se aplica en el prototipo</w:t>
      </w:r>
    </w:p>
    <w:p w:rsidR="00000000" w:rsidDel="00000000" w:rsidP="00000000" w:rsidRDefault="00000000" w:rsidRPr="00000000" w14:paraId="00000106">
      <w:pPr>
        <w:numPr>
          <w:ilvl w:val="1"/>
          <w:numId w:val="2"/>
        </w:numPr>
        <w:spacing w:after="200" w:afterAutospacing="0" w:line="276" w:lineRule="auto"/>
        <w:ind w:left="1440" w:hanging="36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Consistencia: </w:t>
      </w:r>
      <w:r w:rsidDel="00000000" w:rsidR="00000000" w:rsidRPr="00000000">
        <w:rPr>
          <w:rtl w:val="0"/>
        </w:rPr>
        <w:t xml:space="preserve">En el prototipo se mantiene un estilo visual coherente:</w:t>
      </w:r>
    </w:p>
    <w:p w:rsidR="00000000" w:rsidDel="00000000" w:rsidP="00000000" w:rsidRDefault="00000000" w:rsidRPr="00000000" w14:paraId="00000107">
      <w:pPr>
        <w:numPr>
          <w:ilvl w:val="2"/>
          <w:numId w:val="2"/>
        </w:numPr>
        <w:spacing w:after="0" w:afterAutospacing="0" w:before="200" w:beforeAutospacing="0" w:line="276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Colores predominantes: azul, blanco y turquesa, negro.</w:t>
      </w:r>
    </w:p>
    <w:p w:rsidR="00000000" w:rsidDel="00000000" w:rsidP="00000000" w:rsidRDefault="00000000" w:rsidRPr="00000000" w14:paraId="00000108">
      <w:pPr>
        <w:numPr>
          <w:ilvl w:val="2"/>
          <w:numId w:val="2"/>
        </w:numPr>
        <w:spacing w:after="0" w:afterAutospacing="0" w:before="0" w:beforeAutospacing="0" w:line="276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Tipografía uniforme en todos los módulos (paciente, médico, administrador).</w:t>
      </w:r>
    </w:p>
    <w:p w:rsidR="00000000" w:rsidDel="00000000" w:rsidP="00000000" w:rsidRDefault="00000000" w:rsidRPr="00000000" w14:paraId="00000109">
      <w:pPr>
        <w:numPr>
          <w:ilvl w:val="2"/>
          <w:numId w:val="2"/>
        </w:numPr>
        <w:spacing w:after="0" w:afterAutospacing="0" w:before="0" w:beforeAutospacing="0" w:line="276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Botones con la misma forma, color y estilo (“Nueva cita”, “Cancelar cita”, “Modificar cita”, etc.).</w:t>
      </w:r>
    </w:p>
    <w:p w:rsidR="00000000" w:rsidDel="00000000" w:rsidP="00000000" w:rsidRDefault="00000000" w:rsidRPr="00000000" w14:paraId="0000010A">
      <w:pPr>
        <w:numPr>
          <w:ilvl w:val="2"/>
          <w:numId w:val="2"/>
        </w:numPr>
        <w:spacing w:after="0" w:afterAutospacing="0" w:before="0" w:beforeAutospacing="0" w:line="276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El calendario mensual siempre aparece del lado izquierdo en la vista del médico y del administrador.</w:t>
      </w:r>
    </w:p>
    <w:p w:rsidR="00000000" w:rsidDel="00000000" w:rsidP="00000000" w:rsidRDefault="00000000" w:rsidRPr="00000000" w14:paraId="0000010B">
      <w:pPr>
        <w:numPr>
          <w:ilvl w:val="2"/>
          <w:numId w:val="2"/>
        </w:numPr>
        <w:spacing w:after="200" w:line="276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Las tarjetas de citas (3 PM, 2 PM, 8 AM) siempre tienen el mismo formato y colores por estado.</w:t>
      </w:r>
    </w:p>
    <w:p w:rsidR="00000000" w:rsidDel="00000000" w:rsidP="00000000" w:rsidRDefault="00000000" w:rsidRPr="00000000" w14:paraId="0000010C">
      <w:pPr>
        <w:numPr>
          <w:ilvl w:val="1"/>
          <w:numId w:val="2"/>
        </w:numPr>
        <w:spacing w:after="200" w:line="276" w:lineRule="auto"/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Visibilidad: </w:t>
      </w:r>
    </w:p>
    <w:p w:rsidR="00000000" w:rsidDel="00000000" w:rsidP="00000000" w:rsidRDefault="00000000" w:rsidRPr="00000000" w14:paraId="0000010D">
      <w:pPr>
        <w:numPr>
          <w:ilvl w:val="2"/>
          <w:numId w:val="2"/>
        </w:numPr>
        <w:spacing w:line="276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En el panel del médico, los botones críticos como Nueva cita, Cancelar cita, Reprogramar, están en negro con texto blanco y tamaño grande, haciéndolos fáciles de detectar.</w:t>
      </w:r>
    </w:p>
    <w:p w:rsidR="00000000" w:rsidDel="00000000" w:rsidP="00000000" w:rsidRDefault="00000000" w:rsidRPr="00000000" w14:paraId="0000010E">
      <w:pPr>
        <w:numPr>
          <w:ilvl w:val="2"/>
          <w:numId w:val="2"/>
        </w:numPr>
        <w:spacing w:line="276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La agenda diaria está bien distribuida por horas, con bloques de color para representar cada cita (verde “Ocupado”, morado “Aún falta”).</w:t>
      </w:r>
    </w:p>
    <w:p w:rsidR="00000000" w:rsidDel="00000000" w:rsidP="00000000" w:rsidRDefault="00000000" w:rsidRPr="00000000" w14:paraId="0000010F">
      <w:pPr>
        <w:numPr>
          <w:ilvl w:val="2"/>
          <w:numId w:val="2"/>
        </w:numPr>
        <w:spacing w:line="276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Los datos del paciente se muestran en un popup central con campos claramente etiquetados.</w:t>
      </w:r>
    </w:p>
    <w:p w:rsidR="00000000" w:rsidDel="00000000" w:rsidP="00000000" w:rsidRDefault="00000000" w:rsidRPr="00000000" w14:paraId="00000110">
      <w:pPr>
        <w:numPr>
          <w:ilvl w:val="2"/>
          <w:numId w:val="2"/>
        </w:numPr>
        <w:spacing w:after="200" w:line="276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En la pantalla de inicio, las opciones “Registrar cuenta”, “Iniciar sesión”, “Centro de ayuda” son visibles en la parte superior.</w:t>
      </w:r>
    </w:p>
    <w:p w:rsidR="00000000" w:rsidDel="00000000" w:rsidP="00000000" w:rsidRDefault="00000000" w:rsidRPr="00000000" w14:paraId="00000111">
      <w:pPr>
        <w:numPr>
          <w:ilvl w:val="1"/>
          <w:numId w:val="2"/>
        </w:numPr>
        <w:spacing w:after="200" w:line="276" w:lineRule="auto"/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Accesibilidad:</w:t>
      </w:r>
    </w:p>
    <w:p w:rsidR="00000000" w:rsidDel="00000000" w:rsidP="00000000" w:rsidRDefault="00000000" w:rsidRPr="00000000" w14:paraId="00000112">
      <w:pPr>
        <w:numPr>
          <w:ilvl w:val="2"/>
          <w:numId w:val="2"/>
        </w:numPr>
        <w:spacing w:line="276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Los textos son grandes, legibles y con buen contraste (blanco sobre azul).</w:t>
      </w:r>
    </w:p>
    <w:p w:rsidR="00000000" w:rsidDel="00000000" w:rsidP="00000000" w:rsidRDefault="00000000" w:rsidRPr="00000000" w14:paraId="00000113">
      <w:pPr>
        <w:numPr>
          <w:ilvl w:val="2"/>
          <w:numId w:val="2"/>
        </w:numPr>
        <w:spacing w:line="276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Los botones son amplios y fáciles de presionar, especialmente para usuarios en móviles.</w:t>
      </w:r>
    </w:p>
    <w:p w:rsidR="00000000" w:rsidDel="00000000" w:rsidP="00000000" w:rsidRDefault="00000000" w:rsidRPr="00000000" w14:paraId="00000114">
      <w:pPr>
        <w:numPr>
          <w:ilvl w:val="2"/>
          <w:numId w:val="2"/>
        </w:numPr>
        <w:spacing w:line="276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La interfaz es simple y puede ser utilizada con mouse, pantalla táctil o teclado.</w:t>
      </w:r>
    </w:p>
    <w:p w:rsidR="00000000" w:rsidDel="00000000" w:rsidP="00000000" w:rsidRDefault="00000000" w:rsidRPr="00000000" w14:paraId="00000115">
      <w:pPr>
        <w:numPr>
          <w:ilvl w:val="2"/>
          <w:numId w:val="2"/>
        </w:numPr>
        <w:spacing w:line="276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La estructura “dos columnas” permite que se adapte a pantallas más pequeñas sin perder funcionalidad.</w:t>
      </w:r>
    </w:p>
    <w:p w:rsidR="00000000" w:rsidDel="00000000" w:rsidP="00000000" w:rsidRDefault="00000000" w:rsidRPr="00000000" w14:paraId="00000116">
      <w:pPr>
        <w:numPr>
          <w:ilvl w:val="2"/>
          <w:numId w:val="2"/>
        </w:numPr>
        <w:spacing w:after="200" w:line="276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Los colores verde, amarillo y morado para citas ayudan a distinguir estados visualmente (incluso para usuarios con dificultades leves de visión).</w:t>
      </w:r>
    </w:p>
    <w:p w:rsidR="00000000" w:rsidDel="00000000" w:rsidP="00000000" w:rsidRDefault="00000000" w:rsidRPr="00000000" w14:paraId="00000117">
      <w:pPr>
        <w:numPr>
          <w:ilvl w:val="1"/>
          <w:numId w:val="2"/>
        </w:numPr>
        <w:spacing w:after="200" w:line="276" w:lineRule="auto"/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Control de usuario:</w:t>
      </w:r>
    </w:p>
    <w:p w:rsidR="00000000" w:rsidDel="00000000" w:rsidP="00000000" w:rsidRDefault="00000000" w:rsidRPr="00000000" w14:paraId="00000118">
      <w:pPr>
        <w:numPr>
          <w:ilvl w:val="2"/>
          <w:numId w:val="2"/>
        </w:numPr>
        <w:spacing w:line="276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El médico puede aceptar o rechazar una cita desde la tarjeta informativa.</w:t>
      </w:r>
    </w:p>
    <w:p w:rsidR="00000000" w:rsidDel="00000000" w:rsidP="00000000" w:rsidRDefault="00000000" w:rsidRPr="00000000" w14:paraId="00000119">
      <w:pPr>
        <w:numPr>
          <w:ilvl w:val="2"/>
          <w:numId w:val="2"/>
        </w:numPr>
        <w:spacing w:line="276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Los pacientes pueden modificar, cancelar o reprogramar una cita antes de que sea confirmada desde notificaciones.</w:t>
      </w:r>
    </w:p>
    <w:p w:rsidR="00000000" w:rsidDel="00000000" w:rsidP="00000000" w:rsidRDefault="00000000" w:rsidRPr="00000000" w14:paraId="0000011A">
      <w:pPr>
        <w:numPr>
          <w:ilvl w:val="2"/>
          <w:numId w:val="2"/>
        </w:numPr>
        <w:spacing w:line="276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El administrador puede gestionar roles, ver citas en espera, enviar reportes y confirmar cambios.</w:t>
      </w:r>
    </w:p>
    <w:p w:rsidR="00000000" w:rsidDel="00000000" w:rsidP="00000000" w:rsidRDefault="00000000" w:rsidRPr="00000000" w14:paraId="0000011B">
      <w:pPr>
        <w:numPr>
          <w:ilvl w:val="2"/>
          <w:numId w:val="2"/>
        </w:numPr>
        <w:spacing w:after="200" w:line="276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Popups como “Aceptar cita” o “Enviar boleta al correo” permiten control total sobre el flujo.</w:t>
      </w:r>
    </w:p>
    <w:p w:rsidR="00000000" w:rsidDel="00000000" w:rsidP="00000000" w:rsidRDefault="00000000" w:rsidRPr="00000000" w14:paraId="0000011C">
      <w:pPr>
        <w:numPr>
          <w:ilvl w:val="1"/>
          <w:numId w:val="2"/>
        </w:numPr>
        <w:spacing w:after="200" w:line="276" w:lineRule="auto"/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Simplicidad:</w:t>
      </w:r>
    </w:p>
    <w:p w:rsidR="00000000" w:rsidDel="00000000" w:rsidP="00000000" w:rsidRDefault="00000000" w:rsidRPr="00000000" w14:paraId="0000011D">
      <w:pPr>
        <w:numPr>
          <w:ilvl w:val="2"/>
          <w:numId w:val="2"/>
        </w:numPr>
        <w:spacing w:line="276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Las pantallas muestran solo lo necesario según el rol (Paciente, Médico, Administrador).</w:t>
      </w:r>
    </w:p>
    <w:p w:rsidR="00000000" w:rsidDel="00000000" w:rsidP="00000000" w:rsidRDefault="00000000" w:rsidRPr="00000000" w14:paraId="0000011E">
      <w:pPr>
        <w:numPr>
          <w:ilvl w:val="2"/>
          <w:numId w:val="2"/>
        </w:numPr>
        <w:spacing w:line="276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No hay exceso de opciones: todo está agrupado en menús breves.</w:t>
      </w:r>
    </w:p>
    <w:p w:rsidR="00000000" w:rsidDel="00000000" w:rsidP="00000000" w:rsidRDefault="00000000" w:rsidRPr="00000000" w14:paraId="0000011F">
      <w:pPr>
        <w:numPr>
          <w:ilvl w:val="2"/>
          <w:numId w:val="2"/>
        </w:numPr>
        <w:spacing w:line="276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Los popups tienen pocas entradas, bien organizadas y de tamaño uniforme.</w:t>
      </w:r>
    </w:p>
    <w:p w:rsidR="00000000" w:rsidDel="00000000" w:rsidP="00000000" w:rsidRDefault="00000000" w:rsidRPr="00000000" w14:paraId="00000120">
      <w:pPr>
        <w:numPr>
          <w:ilvl w:val="2"/>
          <w:numId w:val="2"/>
        </w:numPr>
        <w:spacing w:line="276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La pantalla de registro/inicio de sesión es clara y con pocos campos.</w:t>
      </w:r>
    </w:p>
    <w:p w:rsidR="00000000" w:rsidDel="00000000" w:rsidP="00000000" w:rsidRDefault="00000000" w:rsidRPr="00000000" w14:paraId="00000121">
      <w:pPr>
        <w:numPr>
          <w:ilvl w:val="2"/>
          <w:numId w:val="2"/>
        </w:numPr>
        <w:spacing w:after="200" w:line="276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El uso de colores sólidos y espacios amplios mejora la comprensión.</w:t>
      </w:r>
    </w:p>
    <w:p w:rsidR="00000000" w:rsidDel="00000000" w:rsidP="00000000" w:rsidRDefault="00000000" w:rsidRPr="00000000" w14:paraId="00000122">
      <w:pPr>
        <w:pStyle w:val="Heading3"/>
        <w:numPr>
          <w:ilvl w:val="0"/>
          <w:numId w:val="2"/>
        </w:numPr>
        <w:spacing w:after="200" w:before="0" w:line="276" w:lineRule="auto"/>
        <w:ind w:left="720" w:hanging="360"/>
        <w:rPr>
          <w:b w:val="1"/>
          <w:bCs w:val="1"/>
          <w:i w:val="1"/>
          <w:iCs w:val="1"/>
        </w:rPr>
      </w:pPr>
      <w:bookmarkStart w:colFirst="0" w:colLast="0" w:name="_w36ye21soxnt" w:id="22"/>
      <w:bookmarkEnd w:id="22"/>
      <w:r w:rsidDel="00000000" w:rsidR="00000000" w:rsidRPr="00000000">
        <w:rPr>
          <w:b w:val="1"/>
          <w:bCs w:val="1"/>
          <w:i w:val="1"/>
          <w:iCs w:val="1"/>
          <w:color w:val="000000"/>
          <w:sz w:val="22"/>
          <w:szCs w:val="22"/>
          <w:u w:val="single"/>
          <w:rtl w:val="0"/>
        </w:rPr>
        <w:t xml:space="preserve">Diseño del prototipo (baja y alta fidelidad)</w:t>
      </w:r>
    </w:p>
    <w:p w:rsidR="00000000" w:rsidDel="00000000" w:rsidP="00000000" w:rsidRDefault="00000000" w:rsidRPr="00000000" w14:paraId="00000123">
      <w:pPr>
        <w:numPr>
          <w:ilvl w:val="1"/>
          <w:numId w:val="2"/>
        </w:numPr>
        <w:spacing w:after="200" w:line="276" w:lineRule="auto"/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Prototipos realizados en figma</w:t>
      </w:r>
    </w:p>
    <w:p w:rsidR="00000000" w:rsidDel="00000000" w:rsidP="00000000" w:rsidRDefault="00000000" w:rsidRPr="00000000" w14:paraId="00000124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Inicio de Sesión: Cuando el usuario ya tiene una cuenta puede ingresar con su cuenta directamente.</w:t>
      </w:r>
    </w:p>
    <w:p w:rsidR="00000000" w:rsidDel="00000000" w:rsidP="00000000" w:rsidRDefault="00000000" w:rsidRPr="00000000" w14:paraId="00000125">
      <w:pPr>
        <w:spacing w:line="27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929063" cy="2212482"/>
            <wp:effectExtent b="0" l="0" r="0" t="0"/>
            <wp:docPr id="4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2212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007473" cy="2214625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7473" cy="221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Registro de Usuario: Cuando el usuario no tiene cuenta aún debe de crear una nueva cuenta para poder ingresar.</w:t>
      </w:r>
    </w:p>
    <w:p w:rsidR="00000000" w:rsidDel="00000000" w:rsidP="00000000" w:rsidRDefault="00000000" w:rsidRPr="00000000" w14:paraId="00000127">
      <w:pPr>
        <w:spacing w:line="27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929063" cy="2227425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222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988969" cy="221798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8969" cy="2217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Menú principal:</w:t>
      </w:r>
    </w:p>
    <w:p w:rsidR="00000000" w:rsidDel="00000000" w:rsidP="00000000" w:rsidRDefault="00000000" w:rsidRPr="00000000" w14:paraId="0000012F">
      <w:pPr>
        <w:spacing w:line="276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929063" cy="2224891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2224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016074" cy="2232500"/>
            <wp:effectExtent b="0" l="0" r="0" t="0"/>
            <wp:docPr id="3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6074" cy="22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line="276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Agenda para registrar cita → paciente</w:t>
      </w:r>
    </w:p>
    <w:p w:rsidR="00000000" w:rsidDel="00000000" w:rsidP="00000000" w:rsidRDefault="00000000" w:rsidRPr="00000000" w14:paraId="00000131">
      <w:pPr>
        <w:spacing w:line="276" w:lineRule="auto"/>
        <w:ind w:left="720" w:firstLine="0"/>
        <w:rPr/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929923" cy="2212007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923" cy="2212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995462" cy="2204238"/>
            <wp:effectExtent b="0" l="0" r="0" t="0"/>
            <wp:docPr id="2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5462" cy="2204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line="276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Ver calendario → Médico</w:t>
      </w:r>
    </w:p>
    <w:p w:rsidR="00000000" w:rsidDel="00000000" w:rsidP="00000000" w:rsidRDefault="00000000" w:rsidRPr="00000000" w14:paraId="00000133">
      <w:pPr>
        <w:spacing w:line="27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929063" cy="2200653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2200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996534" cy="2211356"/>
            <wp:effectExtent b="0" l="0" r="0" t="0"/>
            <wp:docPr id="2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6534" cy="2211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line="276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Control/Confirmar/reporte → Administrador</w:t>
      </w:r>
    </w:p>
    <w:p w:rsidR="00000000" w:rsidDel="00000000" w:rsidP="00000000" w:rsidRDefault="00000000" w:rsidRPr="00000000" w14:paraId="0000013C">
      <w:pPr>
        <w:spacing w:line="276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938588" cy="2222293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2222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997050" cy="2213450"/>
            <wp:effectExtent b="0" l="0" r="0" t="0"/>
            <wp:docPr id="2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7050" cy="221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Registro de cita</w:t>
      </w:r>
    </w:p>
    <w:p w:rsidR="00000000" w:rsidDel="00000000" w:rsidP="00000000" w:rsidRDefault="00000000" w:rsidRPr="00000000" w14:paraId="0000013E">
      <w:pPr>
        <w:spacing w:line="276" w:lineRule="auto"/>
        <w:ind w:left="720" w:firstLine="0"/>
        <w:rPr/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948113" cy="2215975"/>
            <wp:effectExtent b="0" l="0" r="0" t="0"/>
            <wp:docPr id="3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221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001006" cy="2213763"/>
            <wp:effectExtent b="0" l="0" r="0" t="0"/>
            <wp:docPr id="3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1006" cy="2213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Gestión de Reporte:</w:t>
      </w:r>
    </w:p>
    <w:p w:rsidR="00000000" w:rsidDel="00000000" w:rsidP="00000000" w:rsidRDefault="00000000" w:rsidRPr="00000000" w14:paraId="00000140">
      <w:pPr>
        <w:spacing w:line="27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976813" cy="2805653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2805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PopUp</w:t>
      </w:r>
    </w:p>
    <w:p w:rsidR="00000000" w:rsidDel="00000000" w:rsidP="00000000" w:rsidRDefault="00000000" w:rsidRPr="00000000" w14:paraId="00000146">
      <w:pPr>
        <w:spacing w:line="276" w:lineRule="auto"/>
        <w:ind w:left="720" w:firstLine="0"/>
        <w:rPr/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452688" cy="202444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2024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454231" cy="1987647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4231" cy="1987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"/>
        <w:tblW w:w="8295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35"/>
        <w:gridCol w:w="4860"/>
        <w:tblGridChange w:id="0">
          <w:tblGrid>
            <w:gridCol w:w="3435"/>
            <w:gridCol w:w="4860"/>
          </w:tblGrid>
        </w:tblGridChange>
      </w:tblGrid>
      <w:tr>
        <w:trPr>
          <w:cantSplit w:val="0"/>
          <w:trHeight w:val="5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spacing w:line="276" w:lineRule="auto"/>
              <w:rPr>
                <w:sz w:val="12"/>
                <w:szCs w:val="12"/>
              </w:rPr>
            </w:pPr>
            <w:r w:rsidDel="00000000" w:rsidR="00000000" w:rsidRPr="00000000">
              <w:rPr>
                <w:sz w:val="12"/>
                <w:szCs w:val="12"/>
              </w:rPr>
              <w:drawing>
                <wp:inline distB="114300" distT="114300" distL="114300" distR="114300">
                  <wp:extent cx="2047875" cy="3162300"/>
                  <wp:effectExtent b="0" l="0" r="0" t="0"/>
                  <wp:docPr id="27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spacing w:line="276" w:lineRule="auto"/>
              <w:jc w:val="center"/>
              <w:rPr>
                <w:sz w:val="12"/>
                <w:szCs w:val="12"/>
              </w:rPr>
            </w:pPr>
            <w:r w:rsidDel="00000000" w:rsidR="00000000" w:rsidRPr="00000000">
              <w:rPr>
                <w:sz w:val="12"/>
                <w:szCs w:val="12"/>
              </w:rPr>
              <w:drawing>
                <wp:inline distB="114300" distT="114300" distL="114300" distR="114300">
                  <wp:extent cx="2877530" cy="3140008"/>
                  <wp:effectExtent b="0" l="0" r="0" t="0"/>
                  <wp:docPr id="1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7530" cy="31400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9">
      <w:pPr>
        <w:spacing w:line="276" w:lineRule="auto"/>
        <w:ind w:left="720" w:firstLine="0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262563" cy="1799869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1799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line="276" w:lineRule="auto"/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line="276" w:lineRule="auto"/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line="276" w:lineRule="auto"/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line="276" w:lineRule="auto"/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line="276" w:lineRule="auto"/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line="276" w:lineRule="auto"/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line="276" w:lineRule="auto"/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line="276" w:lineRule="auto"/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1"/>
          <w:numId w:val="2"/>
        </w:numPr>
        <w:spacing w:line="276" w:lineRule="auto"/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Captura de las pantallas principales</w:t>
      </w:r>
    </w:p>
    <w:p w:rsidR="00000000" w:rsidDel="00000000" w:rsidP="00000000" w:rsidRDefault="00000000" w:rsidRPr="00000000" w14:paraId="00000153">
      <w:pPr>
        <w:spacing w:line="27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475523" cy="1384775"/>
            <wp:effectExtent b="0" l="0" r="0" t="0"/>
            <wp:docPr id="3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5523" cy="138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471738" cy="1382658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1382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line="27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471738" cy="1395034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1395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471738" cy="1392991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1392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471738" cy="1392128"/>
            <wp:effectExtent b="0" l="0" r="0" t="0"/>
            <wp:docPr id="3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1392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469064" cy="1385315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9064" cy="138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numPr>
          <w:ilvl w:val="1"/>
          <w:numId w:val="2"/>
        </w:numPr>
        <w:spacing w:before="200" w:line="276" w:lineRule="auto"/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Justificación del diseño</w:t>
      </w:r>
    </w:p>
    <w:p w:rsidR="00000000" w:rsidDel="00000000" w:rsidP="00000000" w:rsidRDefault="00000000" w:rsidRPr="00000000" w14:paraId="00000156">
      <w:pPr>
        <w:spacing w:after="240" w:line="276" w:lineRule="auto"/>
        <w:ind w:left="1440" w:firstLine="0"/>
        <w:jc w:val="both"/>
        <w:rPr/>
      </w:pPr>
      <w:r w:rsidDel="00000000" w:rsidR="00000000" w:rsidRPr="00000000">
        <w:rPr>
          <w:rtl w:val="0"/>
        </w:rPr>
        <w:t xml:space="preserve">El diseño de este sistema se justifica porque busca solucionar los principales problemas identificados en la gestión de citas médicas: desorden en horarios, pérdida de información y falta de organización entre pacientes, médicos y administradores. Por esta razón, las pantallas y funciones fueron creadas de manera simple y clara, para que cada usuario pueda encontrar fácilmente lo que necesita.</w:t>
      </w:r>
    </w:p>
    <w:p w:rsidR="00000000" w:rsidDel="00000000" w:rsidP="00000000" w:rsidRDefault="00000000" w:rsidRPr="00000000" w14:paraId="00000157">
      <w:pPr>
        <w:spacing w:after="240" w:before="240" w:line="276" w:lineRule="auto"/>
        <w:ind w:left="1440" w:firstLine="0"/>
        <w:jc w:val="both"/>
        <w:rPr/>
      </w:pPr>
      <w:r w:rsidDel="00000000" w:rsidR="00000000" w:rsidRPr="00000000">
        <w:rPr>
          <w:rtl w:val="0"/>
        </w:rPr>
        <w:t xml:space="preserve">El sistema está dividido en módulos (usuarios, citas, agenda, historial, notificaciones, administración y reportes) para mantener un orden y facilitar futuros cambios. Además, se aplicaron principios básicos de diseño como consistencia, simplicidad y visibilidad, lo que permite que las interfaces sean fáciles de usar y entender. Cada pantalla está pensada según el rol que la utiliza: el paciente reserva citas, el médico consulta su agenda y registra la atención, y el administrador gestiona usuarios y reportes.</w:t>
      </w:r>
    </w:p>
    <w:p w:rsidR="00000000" w:rsidDel="00000000" w:rsidP="00000000" w:rsidRDefault="00000000" w:rsidRPr="00000000" w14:paraId="00000158">
      <w:pPr>
        <w:spacing w:after="240" w:before="240" w:line="276" w:lineRule="auto"/>
        <w:ind w:left="1440" w:firstLine="0"/>
        <w:jc w:val="both"/>
        <w:rPr/>
      </w:pPr>
      <w:r w:rsidDel="00000000" w:rsidR="00000000" w:rsidRPr="00000000">
        <w:rPr>
          <w:rtl w:val="0"/>
        </w:rPr>
        <w:t xml:space="preserve">En resumen, el diseño se justifica porque es práctico, organizado y centrado en las necesidades reales de los usuarios del sistema, logrando una interfaz clara y funcional que mejora el proceso de atención médica.</w:t>
      </w:r>
    </w:p>
    <w:p w:rsidR="00000000" w:rsidDel="00000000" w:rsidP="00000000" w:rsidRDefault="00000000" w:rsidRPr="00000000" w14:paraId="00000159">
      <w:pPr>
        <w:spacing w:after="240" w:before="240" w:line="276" w:lineRule="auto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240" w:before="240" w:line="276" w:lineRule="auto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240" w:before="240" w:line="276" w:lineRule="auto"/>
        <w:ind w:left="1440" w:firstLine="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Encuesta realizada para mejorar el diseño:</w:t>
      </w:r>
    </w:p>
    <w:p w:rsidR="00000000" w:rsidDel="00000000" w:rsidP="00000000" w:rsidRDefault="00000000" w:rsidRPr="00000000" w14:paraId="0000015C">
      <w:pPr>
        <w:spacing w:after="240" w:before="240" w:line="276" w:lineRule="auto"/>
        <w:ind w:left="1440" w:firstLine="0"/>
        <w:jc w:val="both"/>
        <w:rPr/>
      </w:pP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https://docs.google.com/forms/d/e/1FAIpQLScinmZO1jX0PYYxC5gSDYs7TSaWrRuCYJrbbnpW82p1AIQl4g/viewform?usp=header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0" w:before="240" w:line="276" w:lineRule="auto"/>
        <w:ind w:left="144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67238" cy="2021954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20219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after="0" w:before="0" w:line="276" w:lineRule="auto"/>
        <w:ind w:left="144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76763" cy="2010279"/>
            <wp:effectExtent b="0" l="0" r="0" t="0"/>
            <wp:docPr id="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2010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240" w:before="0" w:line="276" w:lineRule="auto"/>
        <w:ind w:left="144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86288" cy="2006501"/>
            <wp:effectExtent b="0" l="0" r="0" t="0"/>
            <wp:docPr id="4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006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240" w:before="240" w:line="276" w:lineRule="auto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before="240" w:line="276" w:lineRule="auto"/>
        <w:ind w:left="144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48188" cy="1981936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1981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240" w:line="276" w:lineRule="auto"/>
        <w:ind w:left="144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48188" cy="1989832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1989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240" w:before="240" w:line="276" w:lineRule="auto"/>
        <w:ind w:left="1440" w:firstLine="0"/>
        <w:jc w:val="both"/>
        <w:rPr/>
      </w:pPr>
      <w:r w:rsidDel="00000000" w:rsidR="00000000" w:rsidRPr="00000000">
        <w:rPr>
          <w:rtl w:val="0"/>
        </w:rPr>
        <w:t xml:space="preserve">Opiniones de los usuarios:</w:t>
      </w:r>
    </w:p>
    <w:p w:rsidR="00000000" w:rsidDel="00000000" w:rsidP="00000000" w:rsidRDefault="00000000" w:rsidRPr="00000000" w14:paraId="00000164">
      <w:pPr>
        <w:spacing w:after="240" w:before="240" w:line="276" w:lineRule="auto"/>
        <w:ind w:left="144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27060" cy="3232224"/>
            <wp:effectExtent b="0" l="0" r="0" t="0"/>
            <wp:docPr id="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7060" cy="3232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240" w:before="240" w:line="276" w:lineRule="auto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after="240" w:before="240" w:line="276" w:lineRule="auto"/>
        <w:ind w:left="144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86288" cy="1759669"/>
            <wp:effectExtent b="0" l="0" r="0" t="0"/>
            <wp:docPr id="4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1759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Style w:val="Heading3"/>
        <w:numPr>
          <w:ilvl w:val="0"/>
          <w:numId w:val="2"/>
        </w:numPr>
        <w:spacing w:after="200" w:before="0" w:line="276" w:lineRule="auto"/>
        <w:ind w:left="720" w:hanging="360"/>
        <w:rPr>
          <w:b w:val="1"/>
          <w:bCs w:val="1"/>
          <w:i w:val="1"/>
          <w:iCs w:val="1"/>
          <w:color w:val="000000"/>
        </w:rPr>
      </w:pPr>
      <w:bookmarkStart w:colFirst="0" w:colLast="0" w:name="_funz2k6dgmr" w:id="23"/>
      <w:bookmarkEnd w:id="23"/>
      <w:r w:rsidDel="00000000" w:rsidR="00000000" w:rsidRPr="00000000">
        <w:rPr>
          <w:b w:val="1"/>
          <w:bCs w:val="1"/>
          <w:i w:val="1"/>
          <w:iCs w:val="1"/>
          <w:color w:val="000000"/>
          <w:sz w:val="22"/>
          <w:szCs w:val="22"/>
          <w:u w:val="single"/>
          <w:rtl w:val="0"/>
        </w:rPr>
        <w:t xml:space="preserve">Flujo de Navegación del sistema</w:t>
      </w:r>
    </w:p>
    <w:p w:rsidR="00000000" w:rsidDel="00000000" w:rsidP="00000000" w:rsidRDefault="00000000" w:rsidRPr="00000000" w14:paraId="00000168">
      <w:pPr>
        <w:numPr>
          <w:ilvl w:val="1"/>
          <w:numId w:val="2"/>
        </w:numPr>
        <w:spacing w:after="200" w:line="276" w:lineRule="auto"/>
        <w:ind w:left="1440" w:hanging="360"/>
        <w:rPr>
          <w:b w:val="1"/>
          <w:bCs w:val="1"/>
          <w:color w:val="000000"/>
          <w:sz w:val="22"/>
          <w:szCs w:val="22"/>
        </w:rPr>
      </w:pPr>
      <w:r w:rsidDel="00000000" w:rsidR="00000000" w:rsidRPr="00000000">
        <w:rPr>
          <w:b w:val="1"/>
          <w:bCs w:val="1"/>
          <w:rtl w:val="0"/>
        </w:rPr>
        <w:t xml:space="preserve">Mapa de navegacion que representa el recorrido del usuario</w:t>
      </w:r>
    </w:p>
    <w:p w:rsidR="00000000" w:rsidDel="00000000" w:rsidP="00000000" w:rsidRDefault="00000000" w:rsidRPr="00000000" w14:paraId="00000169">
      <w:pPr>
        <w:spacing w:after="200" w:line="276" w:lineRule="auto"/>
        <w:ind w:left="1440" w:firstLine="0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462463" cy="4453484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4453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200" w:line="276" w:lineRule="auto"/>
        <w:ind w:left="144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200" w:line="276" w:lineRule="auto"/>
        <w:ind w:left="144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after="200" w:line="276" w:lineRule="auto"/>
        <w:ind w:left="144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after="200" w:line="276" w:lineRule="auto"/>
        <w:ind w:left="144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after="200" w:line="276" w:lineRule="auto"/>
        <w:ind w:left="144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1"/>
          <w:numId w:val="2"/>
        </w:numPr>
        <w:spacing w:line="276" w:lineRule="auto"/>
        <w:ind w:left="1440" w:hanging="360"/>
        <w:rPr>
          <w:b w:val="1"/>
          <w:bCs w:val="1"/>
          <w:color w:val="000000"/>
          <w:sz w:val="22"/>
          <w:szCs w:val="22"/>
        </w:rPr>
      </w:pPr>
      <w:r w:rsidDel="00000000" w:rsidR="00000000" w:rsidRPr="00000000">
        <w:rPr>
          <w:b w:val="1"/>
          <w:bCs w:val="1"/>
          <w:rtl w:val="0"/>
        </w:rPr>
        <w:t xml:space="preserve">Diagrama de navegación o módulo-navegación</w:t>
      </w:r>
    </w:p>
    <w:p w:rsidR="00000000" w:rsidDel="00000000" w:rsidP="00000000" w:rsidRDefault="00000000" w:rsidRPr="00000000" w14:paraId="00000170">
      <w:pPr>
        <w:spacing w:after="0" w:line="276" w:lineRule="auto"/>
        <w:ind w:left="720" w:firstLine="0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948238" cy="2375980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2375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200" w:line="276" w:lineRule="auto"/>
        <w:jc w:val="both"/>
        <w:rPr>
          <w:b w:val="1"/>
          <w:bCs w:val="1"/>
        </w:rPr>
      </w:pPr>
      <w:r w:rsidDel="00000000" w:rsidR="00000000" w:rsidRPr="00000000">
        <w:rPr/>
        <w:drawing>
          <wp:inline distB="114300" distT="114300" distL="114300" distR="114300">
            <wp:extent cx="5850920" cy="2976249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0920" cy="2976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after="200" w:line="276" w:lineRule="auto"/>
        <w:jc w:val="both"/>
        <w:rPr/>
      </w:pPr>
      <w:r w:rsidDel="00000000" w:rsidR="00000000" w:rsidRPr="00000000">
        <w:rPr>
          <w:rtl w:val="0"/>
        </w:rPr>
        <w:t xml:space="preserve">El diagrama módulo–navegación representa la estructura principal del sistema y la relación entre los diferentes módulos. Cada módulo se conecta con las funciones necesarias según el rol del usuario (paciente, médico, administrador). Esto permite visualizar cómo está organizado el sistema internamente y cómo fluye la interacción entre los módulos para completar los procesos principales, como registrar usuarios, gestionar citas, consultar historiales clínicos, administrar datos y generar reportes.</w:t>
      </w:r>
    </w:p>
    <w:p w:rsidR="00000000" w:rsidDel="00000000" w:rsidP="00000000" w:rsidRDefault="00000000" w:rsidRPr="00000000" w14:paraId="00000173">
      <w:pPr>
        <w:spacing w:after="20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after="20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20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20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after="20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after="20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Style w:val="Heading3"/>
        <w:numPr>
          <w:ilvl w:val="0"/>
          <w:numId w:val="2"/>
        </w:numPr>
        <w:spacing w:after="200" w:before="0" w:line="276" w:lineRule="auto"/>
        <w:ind w:left="720" w:hanging="360"/>
        <w:rPr>
          <w:b w:val="1"/>
          <w:bCs w:val="1"/>
          <w:i w:val="1"/>
          <w:iCs w:val="1"/>
        </w:rPr>
      </w:pPr>
      <w:bookmarkStart w:colFirst="0" w:colLast="0" w:name="_52cxbl2937uv" w:id="24"/>
      <w:bookmarkEnd w:id="24"/>
      <w:r w:rsidDel="00000000" w:rsidR="00000000" w:rsidRPr="00000000">
        <w:rPr>
          <w:b w:val="1"/>
          <w:bCs w:val="1"/>
          <w:i w:val="1"/>
          <w:iCs w:val="1"/>
          <w:color w:val="000000"/>
          <w:sz w:val="22"/>
          <w:szCs w:val="22"/>
          <w:u w:val="single"/>
          <w:rtl w:val="0"/>
        </w:rPr>
        <w:t xml:space="preserve">Relación entre prototipo y requerimientos</w:t>
      </w:r>
    </w:p>
    <w:p w:rsidR="00000000" w:rsidDel="00000000" w:rsidP="00000000" w:rsidRDefault="00000000" w:rsidRPr="00000000" w14:paraId="0000017A">
      <w:pPr>
        <w:numPr>
          <w:ilvl w:val="1"/>
          <w:numId w:val="2"/>
        </w:numPr>
        <w:spacing w:after="200" w:line="276" w:lineRule="auto"/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Cada pantalla debe evidenciar que requerimiento satisface</w:t>
      </w:r>
    </w:p>
    <w:p w:rsidR="00000000" w:rsidDel="00000000" w:rsidP="00000000" w:rsidRDefault="00000000" w:rsidRPr="00000000" w14:paraId="0000017B">
      <w:pPr>
        <w:spacing w:after="240" w:before="240" w:line="276" w:lineRule="auto"/>
        <w:ind w:left="1440" w:firstLine="0"/>
        <w:rPr>
          <w:color w:val="000000"/>
          <w:sz w:val="26"/>
          <w:szCs w:val="26"/>
        </w:rPr>
      </w:pPr>
      <w:r w:rsidDel="00000000" w:rsidR="00000000" w:rsidRPr="00000000">
        <w:rPr>
          <w:rtl w:val="0"/>
        </w:rPr>
        <w:t xml:space="preserve">En el prototipo se puede observar cómo cada interfaz está relacionada directamente con los requerimientos funcionales y no funcionales.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numPr>
          <w:ilvl w:val="2"/>
          <w:numId w:val="2"/>
        </w:numPr>
        <w:spacing w:after="200" w:before="240" w:line="276" w:lineRule="auto"/>
        <w:ind w:left="2160" w:hanging="360"/>
      </w:pPr>
      <w:r w:rsidDel="00000000" w:rsidR="00000000" w:rsidRPr="00000000">
        <w:rPr>
          <w:rtl w:val="0"/>
        </w:rPr>
        <w:t xml:space="preserve">Pantalla de Inicio de Sesión</w:t>
      </w:r>
    </w:p>
    <w:p w:rsidR="00000000" w:rsidDel="00000000" w:rsidP="00000000" w:rsidRDefault="00000000" w:rsidRPr="00000000" w14:paraId="0000017D">
      <w:pPr>
        <w:numPr>
          <w:ilvl w:val="3"/>
          <w:numId w:val="2"/>
        </w:numPr>
        <w:spacing w:after="0" w:before="0" w:line="276" w:lineRule="auto"/>
        <w:ind w:left="2880" w:hanging="360"/>
      </w:pPr>
      <w:r w:rsidDel="00000000" w:rsidR="00000000" w:rsidRPr="00000000">
        <w:rPr>
          <w:rtl w:val="0"/>
        </w:rPr>
        <w:t xml:space="preserve">RF02: Inicio de sesión seguro.</w:t>
      </w:r>
    </w:p>
    <w:p w:rsidR="00000000" w:rsidDel="00000000" w:rsidP="00000000" w:rsidRDefault="00000000" w:rsidRPr="00000000" w14:paraId="0000017E">
      <w:pPr>
        <w:numPr>
          <w:ilvl w:val="3"/>
          <w:numId w:val="2"/>
        </w:numPr>
        <w:spacing w:after="200" w:before="0" w:line="276" w:lineRule="auto"/>
        <w:ind w:left="2880" w:hanging="360"/>
      </w:pPr>
      <w:r w:rsidDel="00000000" w:rsidR="00000000" w:rsidRPr="00000000">
        <w:rPr>
          <w:rtl w:val="0"/>
        </w:rPr>
        <w:t xml:space="preserve">RNF01: Seguridad con autenticación.</w:t>
      </w:r>
    </w:p>
    <w:p w:rsidR="00000000" w:rsidDel="00000000" w:rsidP="00000000" w:rsidRDefault="00000000" w:rsidRPr="00000000" w14:paraId="0000017F">
      <w:pPr>
        <w:numPr>
          <w:ilvl w:val="2"/>
          <w:numId w:val="2"/>
        </w:numPr>
        <w:spacing w:after="200" w:before="0" w:line="276" w:lineRule="auto"/>
        <w:ind w:left="2160" w:hanging="360"/>
      </w:pPr>
      <w:r w:rsidDel="00000000" w:rsidR="00000000" w:rsidRPr="00000000">
        <w:rPr>
          <w:rtl w:val="0"/>
        </w:rPr>
        <w:t xml:space="preserve">Pantalla de Registro</w:t>
      </w:r>
    </w:p>
    <w:p w:rsidR="00000000" w:rsidDel="00000000" w:rsidP="00000000" w:rsidRDefault="00000000" w:rsidRPr="00000000" w14:paraId="00000180">
      <w:pPr>
        <w:numPr>
          <w:ilvl w:val="3"/>
          <w:numId w:val="2"/>
        </w:numPr>
        <w:spacing w:after="0" w:before="0" w:line="276" w:lineRule="auto"/>
        <w:ind w:left="2880" w:hanging="360"/>
      </w:pPr>
      <w:r w:rsidDel="00000000" w:rsidR="00000000" w:rsidRPr="00000000">
        <w:rPr>
          <w:rtl w:val="0"/>
        </w:rPr>
        <w:t xml:space="preserve">RF01: Registro único de pacientes.</w:t>
      </w:r>
    </w:p>
    <w:p w:rsidR="00000000" w:rsidDel="00000000" w:rsidP="00000000" w:rsidRDefault="00000000" w:rsidRPr="00000000" w14:paraId="00000181">
      <w:pPr>
        <w:numPr>
          <w:ilvl w:val="3"/>
          <w:numId w:val="2"/>
        </w:numPr>
        <w:spacing w:after="200" w:before="0" w:line="276" w:lineRule="auto"/>
        <w:ind w:left="2880" w:hanging="360"/>
      </w:pPr>
      <w:r w:rsidDel="00000000" w:rsidR="00000000" w:rsidRPr="00000000">
        <w:rPr>
          <w:rtl w:val="0"/>
        </w:rPr>
        <w:t xml:space="preserve">RNF03: Usabilidad y simplicidad.</w:t>
      </w:r>
    </w:p>
    <w:p w:rsidR="00000000" w:rsidDel="00000000" w:rsidP="00000000" w:rsidRDefault="00000000" w:rsidRPr="00000000" w14:paraId="00000182">
      <w:pPr>
        <w:numPr>
          <w:ilvl w:val="2"/>
          <w:numId w:val="2"/>
        </w:numPr>
        <w:spacing w:after="200" w:before="0" w:line="276" w:lineRule="auto"/>
        <w:ind w:left="2160" w:hanging="360"/>
      </w:pPr>
      <w:r w:rsidDel="00000000" w:rsidR="00000000" w:rsidRPr="00000000">
        <w:rPr>
          <w:rtl w:val="0"/>
        </w:rPr>
        <w:t xml:space="preserve">Menú principal del Paciente</w:t>
      </w:r>
    </w:p>
    <w:p w:rsidR="00000000" w:rsidDel="00000000" w:rsidP="00000000" w:rsidRDefault="00000000" w:rsidRPr="00000000" w14:paraId="00000183">
      <w:pPr>
        <w:numPr>
          <w:ilvl w:val="3"/>
          <w:numId w:val="2"/>
        </w:numPr>
        <w:spacing w:after="0" w:before="0" w:line="276" w:lineRule="auto"/>
        <w:ind w:left="2880" w:hanging="360"/>
      </w:pPr>
      <w:r w:rsidDel="00000000" w:rsidR="00000000" w:rsidRPr="00000000">
        <w:rPr>
          <w:rtl w:val="0"/>
        </w:rPr>
        <w:t xml:space="preserve">RF08: Consultar y reservar citas.</w:t>
      </w:r>
    </w:p>
    <w:p w:rsidR="00000000" w:rsidDel="00000000" w:rsidP="00000000" w:rsidRDefault="00000000" w:rsidRPr="00000000" w14:paraId="00000184">
      <w:pPr>
        <w:numPr>
          <w:ilvl w:val="3"/>
          <w:numId w:val="2"/>
        </w:numPr>
        <w:spacing w:after="0" w:before="0" w:line="276" w:lineRule="auto"/>
        <w:ind w:left="2880" w:hanging="360"/>
      </w:pPr>
      <w:r w:rsidDel="00000000" w:rsidR="00000000" w:rsidRPr="00000000">
        <w:rPr>
          <w:rtl w:val="0"/>
        </w:rPr>
        <w:t xml:space="preserve">RF09: Reprogramar o cancelar citas.</w:t>
      </w:r>
    </w:p>
    <w:p w:rsidR="00000000" w:rsidDel="00000000" w:rsidP="00000000" w:rsidRDefault="00000000" w:rsidRPr="00000000" w14:paraId="00000185">
      <w:pPr>
        <w:numPr>
          <w:ilvl w:val="3"/>
          <w:numId w:val="2"/>
        </w:numPr>
        <w:spacing w:after="200" w:before="0" w:line="276" w:lineRule="auto"/>
        <w:ind w:left="2880" w:hanging="360"/>
      </w:pPr>
      <w:r w:rsidDel="00000000" w:rsidR="00000000" w:rsidRPr="00000000">
        <w:rPr>
          <w:rtl w:val="0"/>
        </w:rPr>
        <w:t xml:space="preserve">RNF03: Interfaz intuitiva y clara.</w:t>
      </w:r>
    </w:p>
    <w:p w:rsidR="00000000" w:rsidDel="00000000" w:rsidP="00000000" w:rsidRDefault="00000000" w:rsidRPr="00000000" w14:paraId="00000186">
      <w:pPr>
        <w:numPr>
          <w:ilvl w:val="2"/>
          <w:numId w:val="2"/>
        </w:numPr>
        <w:spacing w:after="200" w:before="0" w:line="276" w:lineRule="auto"/>
        <w:ind w:left="2160" w:hanging="360"/>
      </w:pPr>
      <w:r w:rsidDel="00000000" w:rsidR="00000000" w:rsidRPr="00000000">
        <w:rPr>
          <w:rtl w:val="0"/>
        </w:rPr>
        <w:t xml:space="preserve">Agenda del Médico</w:t>
      </w:r>
    </w:p>
    <w:p w:rsidR="00000000" w:rsidDel="00000000" w:rsidP="00000000" w:rsidRDefault="00000000" w:rsidRPr="00000000" w14:paraId="00000187">
      <w:pPr>
        <w:numPr>
          <w:ilvl w:val="3"/>
          <w:numId w:val="2"/>
        </w:numPr>
        <w:spacing w:after="0" w:before="0" w:line="276" w:lineRule="auto"/>
        <w:ind w:left="2880" w:hanging="360"/>
      </w:pPr>
      <w:r w:rsidDel="00000000" w:rsidR="00000000" w:rsidRPr="00000000">
        <w:rPr>
          <w:rtl w:val="0"/>
        </w:rPr>
        <w:t xml:space="preserve">RF10: Visualizar agenda médica.</w:t>
      </w:r>
    </w:p>
    <w:p w:rsidR="00000000" w:rsidDel="00000000" w:rsidP="00000000" w:rsidRDefault="00000000" w:rsidRPr="00000000" w14:paraId="00000188">
      <w:pPr>
        <w:numPr>
          <w:ilvl w:val="3"/>
          <w:numId w:val="2"/>
        </w:numPr>
        <w:spacing w:after="200" w:before="0" w:line="276" w:lineRule="auto"/>
        <w:ind w:left="2880" w:hanging="360"/>
      </w:pPr>
      <w:r w:rsidDel="00000000" w:rsidR="00000000" w:rsidRPr="00000000">
        <w:rPr>
          <w:rtl w:val="0"/>
        </w:rPr>
        <w:t xml:space="preserve">RNF05: Tiempo de respuesta menor a 3 segundos.</w:t>
      </w:r>
    </w:p>
    <w:p w:rsidR="00000000" w:rsidDel="00000000" w:rsidP="00000000" w:rsidRDefault="00000000" w:rsidRPr="00000000" w14:paraId="00000189">
      <w:pPr>
        <w:numPr>
          <w:ilvl w:val="2"/>
          <w:numId w:val="2"/>
        </w:numPr>
        <w:spacing w:after="200" w:before="0" w:line="276" w:lineRule="auto"/>
        <w:ind w:left="2160" w:hanging="360"/>
      </w:pPr>
      <w:r w:rsidDel="00000000" w:rsidR="00000000" w:rsidRPr="00000000">
        <w:rPr>
          <w:rtl w:val="0"/>
        </w:rPr>
        <w:t xml:space="preserve">Pantalla de historial clínico</w:t>
      </w:r>
    </w:p>
    <w:p w:rsidR="00000000" w:rsidDel="00000000" w:rsidP="00000000" w:rsidRDefault="00000000" w:rsidRPr="00000000" w14:paraId="0000018A">
      <w:pPr>
        <w:numPr>
          <w:ilvl w:val="3"/>
          <w:numId w:val="2"/>
        </w:numPr>
        <w:spacing w:after="200" w:before="0" w:line="276" w:lineRule="auto"/>
        <w:ind w:left="2880" w:hanging="360"/>
      </w:pPr>
      <w:r w:rsidDel="00000000" w:rsidR="00000000" w:rsidRPr="00000000">
        <w:rPr>
          <w:rtl w:val="0"/>
        </w:rPr>
        <w:t xml:space="preserve">RF11 y RF12: Gestión y visualización del historial.</w:t>
      </w:r>
    </w:p>
    <w:p w:rsidR="00000000" w:rsidDel="00000000" w:rsidP="00000000" w:rsidRDefault="00000000" w:rsidRPr="00000000" w14:paraId="0000018B">
      <w:pPr>
        <w:numPr>
          <w:ilvl w:val="2"/>
          <w:numId w:val="2"/>
        </w:numPr>
        <w:spacing w:after="200" w:before="0" w:line="276" w:lineRule="auto"/>
        <w:ind w:left="2160" w:hanging="360"/>
      </w:pPr>
      <w:r w:rsidDel="00000000" w:rsidR="00000000" w:rsidRPr="00000000">
        <w:rPr>
          <w:rtl w:val="0"/>
        </w:rPr>
        <w:t xml:space="preserve">Panel del Administrador</w:t>
      </w:r>
    </w:p>
    <w:p w:rsidR="00000000" w:rsidDel="00000000" w:rsidP="00000000" w:rsidRDefault="00000000" w:rsidRPr="00000000" w14:paraId="0000018C">
      <w:pPr>
        <w:numPr>
          <w:ilvl w:val="3"/>
          <w:numId w:val="2"/>
        </w:numPr>
        <w:spacing w:after="0" w:before="0" w:line="276" w:lineRule="auto"/>
        <w:ind w:left="2880" w:hanging="360"/>
      </w:pPr>
      <w:r w:rsidDel="00000000" w:rsidR="00000000" w:rsidRPr="00000000">
        <w:rPr>
          <w:rtl w:val="0"/>
        </w:rPr>
        <w:t xml:space="preserve">RF04 y RF05: Gestión de pacientes y médicos.</w:t>
      </w:r>
    </w:p>
    <w:p w:rsidR="00000000" w:rsidDel="00000000" w:rsidP="00000000" w:rsidRDefault="00000000" w:rsidRPr="00000000" w14:paraId="0000018D">
      <w:pPr>
        <w:numPr>
          <w:ilvl w:val="3"/>
          <w:numId w:val="2"/>
        </w:numPr>
        <w:spacing w:after="0" w:before="0" w:line="276" w:lineRule="auto"/>
        <w:ind w:left="2880" w:hanging="360"/>
      </w:pPr>
      <w:r w:rsidDel="00000000" w:rsidR="00000000" w:rsidRPr="00000000">
        <w:rPr>
          <w:rtl w:val="0"/>
        </w:rPr>
        <w:t xml:space="preserve">RF13: Reportes administrativos.</w:t>
      </w:r>
    </w:p>
    <w:p w:rsidR="00000000" w:rsidDel="00000000" w:rsidP="00000000" w:rsidRDefault="00000000" w:rsidRPr="00000000" w14:paraId="0000018E">
      <w:pPr>
        <w:numPr>
          <w:ilvl w:val="3"/>
          <w:numId w:val="2"/>
        </w:numPr>
        <w:spacing w:after="200" w:before="0" w:line="276" w:lineRule="auto"/>
        <w:ind w:left="2880" w:hanging="360"/>
      </w:pPr>
      <w:r w:rsidDel="00000000" w:rsidR="00000000" w:rsidRPr="00000000">
        <w:rPr>
          <w:rtl w:val="0"/>
        </w:rPr>
        <w:t xml:space="preserve">RNF04: Escalabilidad del sistema.</w:t>
      </w:r>
    </w:p>
    <w:p w:rsidR="00000000" w:rsidDel="00000000" w:rsidP="00000000" w:rsidRDefault="00000000" w:rsidRPr="00000000" w14:paraId="0000018F">
      <w:pPr>
        <w:spacing w:after="0" w:before="240" w:line="276" w:lineRule="auto"/>
        <w:ind w:left="2160" w:firstLine="0"/>
        <w:rPr>
          <w:b w:val="1"/>
          <w:bCs w:val="1"/>
        </w:rPr>
      </w:pPr>
      <w:r w:rsidDel="00000000" w:rsidR="00000000" w:rsidRPr="00000000">
        <w:rPr>
          <w:rtl w:val="0"/>
        </w:rPr>
        <w:t xml:space="preserve">Cada sección del prototipo fue diseñada asegurando la trazabilidad entre los requerimientos definidos y las funcionalidades visuales, de manera que el diseño no solo represente la interfaz, sino también la estructura funcional del sistema final.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Style w:val="Heading1"/>
        <w:spacing w:after="200" w:before="0" w:line="276" w:lineRule="auto"/>
        <w:jc w:val="both"/>
        <w:rPr>
          <w:b w:val="1"/>
          <w:bCs w:val="1"/>
          <w:sz w:val="24"/>
          <w:szCs w:val="24"/>
        </w:rPr>
      </w:pPr>
      <w:bookmarkStart w:colFirst="0" w:colLast="0" w:name="_q6pv3ujtmns" w:id="25"/>
      <w:bookmarkEnd w:id="25"/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Anexos:</w:t>
      </w:r>
    </w:p>
    <w:p w:rsidR="00000000" w:rsidDel="00000000" w:rsidP="00000000" w:rsidRDefault="00000000" w:rsidRPr="00000000" w14:paraId="00000191">
      <w:pPr>
        <w:spacing w:line="276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776326" cy="2051124"/>
            <wp:effectExtent b="0" l="0" r="0" t="0"/>
            <wp:docPr id="4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326" cy="2051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200"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76788" cy="2225549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2225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200" w:line="276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Commits:</w:t>
      </w:r>
    </w:p>
    <w:p w:rsidR="00000000" w:rsidDel="00000000" w:rsidP="00000000" w:rsidRDefault="00000000" w:rsidRPr="00000000" w14:paraId="00000194">
      <w:pPr>
        <w:spacing w:after="200" w:line="276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4986338" cy="3288332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32883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after="200"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72063" cy="3302738"/>
            <wp:effectExtent b="0" l="0" r="0" t="0"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3302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7.png"/><Relationship Id="rId42" Type="http://schemas.openxmlformats.org/officeDocument/2006/relationships/image" Target="media/image33.png"/><Relationship Id="rId41" Type="http://schemas.openxmlformats.org/officeDocument/2006/relationships/image" Target="media/image28.png"/><Relationship Id="rId44" Type="http://schemas.openxmlformats.org/officeDocument/2006/relationships/image" Target="media/image12.png"/><Relationship Id="rId43" Type="http://schemas.openxmlformats.org/officeDocument/2006/relationships/image" Target="media/image23.png"/><Relationship Id="rId46" Type="http://schemas.openxmlformats.org/officeDocument/2006/relationships/image" Target="media/image30.png"/><Relationship Id="rId45" Type="http://schemas.openxmlformats.org/officeDocument/2006/relationships/image" Target="media/image3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LuisanaNapan/Sistema-de-Gesti-n-de-citas-medicas.git" TargetMode="External"/><Relationship Id="rId48" Type="http://schemas.openxmlformats.org/officeDocument/2006/relationships/image" Target="media/image42.png"/><Relationship Id="rId47" Type="http://schemas.openxmlformats.org/officeDocument/2006/relationships/image" Target="media/image6.png"/><Relationship Id="rId49" Type="http://schemas.openxmlformats.org/officeDocument/2006/relationships/image" Target="media/image38.png"/><Relationship Id="rId5" Type="http://schemas.openxmlformats.org/officeDocument/2006/relationships/styles" Target="styles.xml"/><Relationship Id="rId6" Type="http://schemas.openxmlformats.org/officeDocument/2006/relationships/image" Target="media/image50.png"/><Relationship Id="rId7" Type="http://schemas.openxmlformats.org/officeDocument/2006/relationships/image" Target="media/image3.png"/><Relationship Id="rId8" Type="http://schemas.openxmlformats.org/officeDocument/2006/relationships/hyperlink" Target="https://www.canva.com/design/DAG5fT4mfjs/FVuNUNKjv_0pJk045HDp7Q/edit?utm_content=DAG5fT4mfjs&amp;utm_campaign=designshare&amp;utm_medium=link2&amp;utm_source=sharebutton" TargetMode="External"/><Relationship Id="rId31" Type="http://schemas.openxmlformats.org/officeDocument/2006/relationships/image" Target="media/image22.png"/><Relationship Id="rId30" Type="http://schemas.openxmlformats.org/officeDocument/2006/relationships/image" Target="media/image36.png"/><Relationship Id="rId33" Type="http://schemas.openxmlformats.org/officeDocument/2006/relationships/image" Target="media/image32.png"/><Relationship Id="rId32" Type="http://schemas.openxmlformats.org/officeDocument/2006/relationships/image" Target="media/image18.png"/><Relationship Id="rId35" Type="http://schemas.openxmlformats.org/officeDocument/2006/relationships/image" Target="media/image1.png"/><Relationship Id="rId34" Type="http://schemas.openxmlformats.org/officeDocument/2006/relationships/image" Target="media/image17.png"/><Relationship Id="rId37" Type="http://schemas.openxmlformats.org/officeDocument/2006/relationships/image" Target="media/image14.png"/><Relationship Id="rId36" Type="http://schemas.openxmlformats.org/officeDocument/2006/relationships/image" Target="media/image29.png"/><Relationship Id="rId39" Type="http://schemas.openxmlformats.org/officeDocument/2006/relationships/hyperlink" Target="https://docs.google.com/forms/d/e/1FAIpQLScinmZO1jX0PYYxC5gSDYs7TSaWrRuCYJrbbnpW82p1AIQl4g/viewform?usp=header" TargetMode="External"/><Relationship Id="rId38" Type="http://schemas.openxmlformats.org/officeDocument/2006/relationships/image" Target="media/image16.png"/><Relationship Id="rId20" Type="http://schemas.openxmlformats.org/officeDocument/2006/relationships/image" Target="media/image9.png"/><Relationship Id="rId22" Type="http://schemas.openxmlformats.org/officeDocument/2006/relationships/image" Target="media/image41.png"/><Relationship Id="rId21" Type="http://schemas.openxmlformats.org/officeDocument/2006/relationships/image" Target="media/image40.png"/><Relationship Id="rId24" Type="http://schemas.openxmlformats.org/officeDocument/2006/relationships/image" Target="media/image44.png"/><Relationship Id="rId23" Type="http://schemas.openxmlformats.org/officeDocument/2006/relationships/image" Target="media/image21.png"/><Relationship Id="rId26" Type="http://schemas.openxmlformats.org/officeDocument/2006/relationships/image" Target="media/image7.png"/><Relationship Id="rId25" Type="http://schemas.openxmlformats.org/officeDocument/2006/relationships/image" Target="media/image24.png"/><Relationship Id="rId28" Type="http://schemas.openxmlformats.org/officeDocument/2006/relationships/image" Target="media/image35.png"/><Relationship Id="rId27" Type="http://schemas.openxmlformats.org/officeDocument/2006/relationships/image" Target="media/image4.png"/><Relationship Id="rId29" Type="http://schemas.openxmlformats.org/officeDocument/2006/relationships/image" Target="media/image20.png"/><Relationship Id="rId51" Type="http://schemas.openxmlformats.org/officeDocument/2006/relationships/image" Target="media/image13.png"/><Relationship Id="rId50" Type="http://schemas.openxmlformats.org/officeDocument/2006/relationships/image" Target="media/image34.png"/><Relationship Id="rId53" Type="http://schemas.openxmlformats.org/officeDocument/2006/relationships/image" Target="media/image45.png"/><Relationship Id="rId52" Type="http://schemas.openxmlformats.org/officeDocument/2006/relationships/image" Target="media/image2.png"/><Relationship Id="rId11" Type="http://schemas.openxmlformats.org/officeDocument/2006/relationships/image" Target="media/image47.png"/><Relationship Id="rId10" Type="http://schemas.openxmlformats.org/officeDocument/2006/relationships/image" Target="media/image27.png"/><Relationship Id="rId13" Type="http://schemas.openxmlformats.org/officeDocument/2006/relationships/image" Target="media/image46.png"/><Relationship Id="rId12" Type="http://schemas.openxmlformats.org/officeDocument/2006/relationships/image" Target="media/image43.png"/><Relationship Id="rId15" Type="http://schemas.openxmlformats.org/officeDocument/2006/relationships/image" Target="media/image8.png"/><Relationship Id="rId14" Type="http://schemas.openxmlformats.org/officeDocument/2006/relationships/hyperlink" Target="https://drive.google.com/file/d/1dMLKi3o091eVE43b7MqvaXX3LII8hhme/view?usp=sharing" TargetMode="External"/><Relationship Id="rId17" Type="http://schemas.openxmlformats.org/officeDocument/2006/relationships/image" Target="media/image10.png"/><Relationship Id="rId16" Type="http://schemas.openxmlformats.org/officeDocument/2006/relationships/image" Target="media/image5.png"/><Relationship Id="rId19" Type="http://schemas.openxmlformats.org/officeDocument/2006/relationships/image" Target="media/image15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